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254" w:rsidRDefault="00907DF0" w:rsidP="003F6254">
      <w:pPr>
        <w:pStyle w:val="af1"/>
        <w:tabs>
          <w:tab w:val="left" w:pos="4962"/>
          <w:tab w:val="left" w:pos="5245"/>
        </w:tabs>
        <w:rPr>
          <w:sz w:val="24"/>
          <w:lang w:val="ru-RU"/>
        </w:rPr>
      </w:pPr>
      <w:bookmarkStart w:id="0" w:name="_Toc35929946"/>
      <w:bookmarkStart w:id="1" w:name="_Toc54413635"/>
      <w:r>
        <w:rPr>
          <w:sz w:val="24"/>
          <w:lang w:val="ru-RU"/>
        </w:rPr>
        <w:t>3</w:t>
      </w:r>
      <w:r w:rsidR="003F6254">
        <w:rPr>
          <w:sz w:val="24"/>
          <w:lang w:val="ru-RU"/>
        </w:rPr>
        <w:t>. СЕЛЬСКОЕ ХОЗЯЙСТВО</w:t>
      </w:r>
      <w:bookmarkEnd w:id="0"/>
      <w:bookmarkEnd w:id="1"/>
    </w:p>
    <w:p w:rsidR="003F6254" w:rsidRPr="003F6254" w:rsidRDefault="003F6254" w:rsidP="003F6254">
      <w:pPr>
        <w:rPr>
          <w:sz w:val="12"/>
        </w:rPr>
      </w:pPr>
    </w:p>
    <w:p w:rsidR="003F6254" w:rsidRPr="003F6254" w:rsidRDefault="003F6254" w:rsidP="003F6254">
      <w:pPr>
        <w:rPr>
          <w:sz w:val="12"/>
        </w:rPr>
      </w:pPr>
    </w:p>
    <w:p w:rsidR="003F6254" w:rsidRDefault="003F6254" w:rsidP="003F6254">
      <w:pPr>
        <w:ind w:firstLine="567"/>
        <w:rPr>
          <w:sz w:val="20"/>
        </w:rPr>
      </w:pPr>
      <w:proofErr w:type="gramStart"/>
      <w:r>
        <w:rPr>
          <w:b/>
          <w:sz w:val="20"/>
        </w:rPr>
        <w:t>Объем производства продукции сельского хозяйства всех сел</w:t>
      </w:r>
      <w:r>
        <w:rPr>
          <w:b/>
          <w:sz w:val="20"/>
        </w:rPr>
        <w:t>ь</w:t>
      </w:r>
      <w:r>
        <w:rPr>
          <w:b/>
          <w:sz w:val="20"/>
        </w:rPr>
        <w:t>хозпроизводителей</w:t>
      </w:r>
      <w:r>
        <w:rPr>
          <w:sz w:val="20"/>
        </w:rPr>
        <w:t xml:space="preserve"> (</w:t>
      </w:r>
      <w:proofErr w:type="spellStart"/>
      <w:r>
        <w:rPr>
          <w:sz w:val="20"/>
        </w:rPr>
        <w:t>сельхозорганизации</w:t>
      </w:r>
      <w:proofErr w:type="spellEnd"/>
      <w:r>
        <w:rPr>
          <w:sz w:val="20"/>
        </w:rPr>
        <w:t>,</w:t>
      </w:r>
      <w:r w:rsidR="00B974B8">
        <w:rPr>
          <w:sz w:val="20"/>
        </w:rPr>
        <w:t xml:space="preserve"> </w:t>
      </w:r>
      <w:r>
        <w:rPr>
          <w:sz w:val="20"/>
        </w:rPr>
        <w:t>крестьянские (фермерские) хозяйства, население) в сентябре 201</w:t>
      </w:r>
      <w:r w:rsidR="00D94E51">
        <w:rPr>
          <w:sz w:val="20"/>
        </w:rPr>
        <w:t>7</w:t>
      </w:r>
      <w:r w:rsidR="00EB5AEA">
        <w:rPr>
          <w:sz w:val="20"/>
        </w:rPr>
        <w:t xml:space="preserve"> </w:t>
      </w:r>
      <w:r>
        <w:rPr>
          <w:sz w:val="20"/>
        </w:rPr>
        <w:t>года в действующих ценах, по ра</w:t>
      </w:r>
      <w:r>
        <w:rPr>
          <w:sz w:val="20"/>
        </w:rPr>
        <w:t>с</w:t>
      </w:r>
      <w:r>
        <w:rPr>
          <w:sz w:val="20"/>
        </w:rPr>
        <w:t xml:space="preserve">четам, составил </w:t>
      </w:r>
      <w:r w:rsidRPr="0031752F">
        <w:rPr>
          <w:sz w:val="20"/>
        </w:rPr>
        <w:t>2</w:t>
      </w:r>
      <w:r w:rsidR="00D94E51">
        <w:rPr>
          <w:sz w:val="20"/>
        </w:rPr>
        <w:t>4931</w:t>
      </w:r>
      <w:r>
        <w:rPr>
          <w:sz w:val="20"/>
        </w:rPr>
        <w:t>,</w:t>
      </w:r>
      <w:r w:rsidR="00D94E51">
        <w:rPr>
          <w:sz w:val="20"/>
        </w:rPr>
        <w:t>2</w:t>
      </w:r>
      <w:r>
        <w:rPr>
          <w:sz w:val="20"/>
        </w:rPr>
        <w:t xml:space="preserve"> млн. рублей, в январе</w:t>
      </w:r>
      <w:r w:rsidR="00B974B8">
        <w:rPr>
          <w:sz w:val="20"/>
        </w:rPr>
        <w:t>-</w:t>
      </w:r>
      <w:r>
        <w:rPr>
          <w:sz w:val="20"/>
        </w:rPr>
        <w:t>сентябре 201</w:t>
      </w:r>
      <w:r w:rsidR="00D94E51">
        <w:rPr>
          <w:sz w:val="20"/>
        </w:rPr>
        <w:t>7</w:t>
      </w:r>
      <w:r>
        <w:rPr>
          <w:sz w:val="20"/>
        </w:rPr>
        <w:t>г. оценивае</w:t>
      </w:r>
      <w:r>
        <w:rPr>
          <w:sz w:val="20"/>
        </w:rPr>
        <w:t>т</w:t>
      </w:r>
      <w:r>
        <w:rPr>
          <w:sz w:val="20"/>
        </w:rPr>
        <w:t xml:space="preserve">ся в </w:t>
      </w:r>
      <w:r w:rsidR="00D94E51">
        <w:rPr>
          <w:sz w:val="20"/>
        </w:rPr>
        <w:t>73971</w:t>
      </w:r>
      <w:r>
        <w:rPr>
          <w:sz w:val="20"/>
        </w:rPr>
        <w:t xml:space="preserve"> млн. рублей в действующих ценах, и составил 10</w:t>
      </w:r>
      <w:r w:rsidR="00D94E51">
        <w:rPr>
          <w:sz w:val="20"/>
        </w:rPr>
        <w:t>4</w:t>
      </w:r>
      <w:r>
        <w:rPr>
          <w:sz w:val="20"/>
        </w:rPr>
        <w:t>% (в том числе растениеводства</w:t>
      </w:r>
      <w:r w:rsidR="00B974B8">
        <w:rPr>
          <w:sz w:val="20"/>
        </w:rPr>
        <w:t>-</w:t>
      </w:r>
      <w:r>
        <w:rPr>
          <w:sz w:val="20"/>
        </w:rPr>
        <w:t>10</w:t>
      </w:r>
      <w:r w:rsidRPr="0031752F">
        <w:rPr>
          <w:sz w:val="20"/>
        </w:rPr>
        <w:t>4</w:t>
      </w:r>
      <w:r w:rsidR="00B974B8">
        <w:rPr>
          <w:sz w:val="20"/>
        </w:rPr>
        <w:t>,</w:t>
      </w:r>
      <w:r w:rsidR="00D94E51">
        <w:rPr>
          <w:sz w:val="20"/>
        </w:rPr>
        <w:t>9</w:t>
      </w:r>
      <w:r>
        <w:rPr>
          <w:sz w:val="20"/>
        </w:rPr>
        <w:t>%, животноводства</w:t>
      </w:r>
      <w:r w:rsidR="00B974B8">
        <w:rPr>
          <w:sz w:val="20"/>
        </w:rPr>
        <w:t>-</w:t>
      </w:r>
      <w:r>
        <w:rPr>
          <w:sz w:val="20"/>
        </w:rPr>
        <w:t>10</w:t>
      </w:r>
      <w:r w:rsidR="00D94E51">
        <w:rPr>
          <w:sz w:val="20"/>
        </w:rPr>
        <w:t>3</w:t>
      </w:r>
      <w:r>
        <w:rPr>
          <w:sz w:val="20"/>
        </w:rPr>
        <w:t>%) к соответству</w:t>
      </w:r>
      <w:r>
        <w:rPr>
          <w:sz w:val="20"/>
        </w:rPr>
        <w:t>ю</w:t>
      </w:r>
      <w:r>
        <w:rPr>
          <w:sz w:val="20"/>
        </w:rPr>
        <w:t>щему периоду 201</w:t>
      </w:r>
      <w:r w:rsidR="00D94E51">
        <w:rPr>
          <w:sz w:val="20"/>
        </w:rPr>
        <w:t>6</w:t>
      </w:r>
      <w:r>
        <w:rPr>
          <w:sz w:val="20"/>
        </w:rPr>
        <w:t xml:space="preserve"> г., против 10</w:t>
      </w:r>
      <w:r w:rsidR="00D94E51">
        <w:rPr>
          <w:sz w:val="20"/>
        </w:rPr>
        <w:t>3</w:t>
      </w:r>
      <w:r>
        <w:rPr>
          <w:sz w:val="20"/>
        </w:rPr>
        <w:t>,</w:t>
      </w:r>
      <w:r w:rsidR="00D94E51">
        <w:rPr>
          <w:sz w:val="20"/>
        </w:rPr>
        <w:t>4</w:t>
      </w:r>
      <w:r>
        <w:rPr>
          <w:sz w:val="20"/>
        </w:rPr>
        <w:t>% в январе</w:t>
      </w:r>
      <w:r w:rsidR="00B974B8">
        <w:rPr>
          <w:sz w:val="20"/>
        </w:rPr>
        <w:t>-</w:t>
      </w:r>
      <w:r>
        <w:rPr>
          <w:sz w:val="20"/>
        </w:rPr>
        <w:t>сентябре 201</w:t>
      </w:r>
      <w:r w:rsidR="00D94E51">
        <w:rPr>
          <w:sz w:val="20"/>
        </w:rPr>
        <w:t>6</w:t>
      </w:r>
      <w:r>
        <w:rPr>
          <w:sz w:val="20"/>
        </w:rPr>
        <w:t>г.</w:t>
      </w:r>
      <w:proofErr w:type="gramEnd"/>
    </w:p>
    <w:p w:rsidR="00756CBD" w:rsidRDefault="00756CBD" w:rsidP="003F6254">
      <w:pPr>
        <w:widowControl w:val="0"/>
        <w:ind w:firstLine="567"/>
        <w:jc w:val="right"/>
        <w:rPr>
          <w:sz w:val="18"/>
          <w:szCs w:val="18"/>
        </w:rPr>
      </w:pPr>
    </w:p>
    <w:p w:rsidR="003F6254" w:rsidRDefault="003F6254" w:rsidP="003F6254">
      <w:pPr>
        <w:widowControl w:val="0"/>
        <w:ind w:firstLine="567"/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p w:rsidR="003F6254" w:rsidRPr="00756CBD" w:rsidRDefault="003F6254" w:rsidP="003F6254">
      <w:pPr>
        <w:widowControl w:val="0"/>
        <w:ind w:firstLine="567"/>
        <w:jc w:val="right"/>
        <w:rPr>
          <w:sz w:val="10"/>
          <w:szCs w:val="18"/>
        </w:rPr>
      </w:pPr>
    </w:p>
    <w:p w:rsidR="003F6254" w:rsidRDefault="003F6254" w:rsidP="003F6254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Объем продукции сельского хозяйства по всем видам деятельности</w:t>
      </w:r>
    </w:p>
    <w:tbl>
      <w:tblPr>
        <w:tblW w:w="4915" w:type="pct"/>
        <w:tblInd w:w="108" w:type="dxa"/>
        <w:tblLook w:val="04A0" w:firstRow="1" w:lastRow="0" w:firstColumn="1" w:lastColumn="0" w:noHBand="0" w:noVBand="1"/>
      </w:tblPr>
      <w:tblGrid>
        <w:gridCol w:w="1778"/>
        <w:gridCol w:w="1331"/>
        <w:gridCol w:w="1629"/>
        <w:gridCol w:w="1772"/>
      </w:tblGrid>
      <w:tr w:rsidR="003F6254" w:rsidTr="003F6254">
        <w:trPr>
          <w:trHeight w:val="767"/>
          <w:tblHeader/>
        </w:trPr>
        <w:tc>
          <w:tcPr>
            <w:tcW w:w="1366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Январь-сентябрь</w:t>
            </w:r>
          </w:p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201</w:t>
            </w:r>
            <w:r w:rsidR="00DA498B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г., </w:t>
            </w:r>
          </w:p>
          <w:p w:rsidR="003F6254" w:rsidRDefault="003F6254" w:rsidP="003F6254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рублей</w:t>
            </w:r>
          </w:p>
        </w:tc>
        <w:tc>
          <w:tcPr>
            <w:tcW w:w="1251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3E5" w:rsidRDefault="00B974B8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Я</w:t>
            </w:r>
            <w:r w:rsidR="003F6254">
              <w:rPr>
                <w:rFonts w:ascii="Times New Roman" w:hAnsi="Times New Roman"/>
                <w:szCs w:val="18"/>
              </w:rPr>
              <w:t>нварь-сентябрь 201</w:t>
            </w:r>
            <w:r w:rsidR="00DA498B">
              <w:rPr>
                <w:rFonts w:ascii="Times New Roman" w:hAnsi="Times New Roman"/>
                <w:szCs w:val="18"/>
              </w:rPr>
              <w:t>7</w:t>
            </w:r>
            <w:r w:rsidR="003F6254">
              <w:rPr>
                <w:rFonts w:ascii="Times New Roman" w:hAnsi="Times New Roman"/>
                <w:szCs w:val="18"/>
              </w:rPr>
              <w:t xml:space="preserve">г. </w:t>
            </w:r>
          </w:p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в % к </w:t>
            </w:r>
          </w:p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caps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январю-сентябрю</w:t>
            </w:r>
          </w:p>
          <w:p w:rsidR="003F6254" w:rsidRDefault="003F6254" w:rsidP="00DA498B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DA498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361" w:type="pct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3F6254" w:rsidRDefault="00B974B8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proofErr w:type="spellStart"/>
            <w:r>
              <w:rPr>
                <w:rFonts w:ascii="Times New Roman" w:hAnsi="Times New Roman"/>
                <w:szCs w:val="18"/>
              </w:rPr>
              <w:t>С</w:t>
            </w:r>
            <w:r w:rsidR="003F6254">
              <w:rPr>
                <w:rFonts w:ascii="Times New Roman" w:hAnsi="Times New Roman"/>
                <w:szCs w:val="18"/>
              </w:rPr>
              <w:t>правочно</w:t>
            </w:r>
            <w:proofErr w:type="spellEnd"/>
            <w:r w:rsidR="003F6254">
              <w:rPr>
                <w:rFonts w:ascii="Times New Roman" w:hAnsi="Times New Roman"/>
                <w:szCs w:val="18"/>
              </w:rPr>
              <w:t>:</w:t>
            </w:r>
            <w:r w:rsidR="003F6254">
              <w:rPr>
                <w:rFonts w:ascii="Times New Roman" w:hAnsi="Times New Roman"/>
                <w:szCs w:val="18"/>
              </w:rPr>
              <w:br/>
              <w:t>январь-сентябрь</w:t>
            </w:r>
          </w:p>
          <w:p w:rsidR="005503E5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201</w:t>
            </w:r>
            <w:r w:rsidR="00DA498B">
              <w:rPr>
                <w:rFonts w:ascii="Times New Roman" w:hAnsi="Times New Roman"/>
                <w:szCs w:val="18"/>
              </w:rPr>
              <w:t>6</w:t>
            </w:r>
            <w:r>
              <w:rPr>
                <w:rFonts w:ascii="Times New Roman" w:hAnsi="Times New Roman"/>
                <w:szCs w:val="18"/>
              </w:rPr>
              <w:t>г.</w:t>
            </w:r>
          </w:p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в % к</w:t>
            </w:r>
          </w:p>
          <w:p w:rsidR="003F6254" w:rsidRDefault="003F6254" w:rsidP="003F6254">
            <w:pPr>
              <w:pStyle w:val="1c"/>
              <w:widowControl w:val="0"/>
              <w:ind w:left="-113" w:right="-113"/>
              <w:rPr>
                <w:rFonts w:ascii="Arial" w:hAnsi="Arial"/>
                <w:caps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январю-сентябрю</w:t>
            </w:r>
          </w:p>
          <w:p w:rsidR="003F6254" w:rsidRDefault="003F6254" w:rsidP="00DA498B">
            <w:pPr>
              <w:widowControl w:val="0"/>
              <w:spacing w:line="240" w:lineRule="auto"/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DA498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г.</w:t>
            </w:r>
          </w:p>
        </w:tc>
      </w:tr>
      <w:tr w:rsidR="00D94E51" w:rsidTr="003F6254">
        <w:trPr>
          <w:trHeight w:val="416"/>
        </w:trPr>
        <w:tc>
          <w:tcPr>
            <w:tcW w:w="1366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94E51" w:rsidRDefault="00D94E51" w:rsidP="003F6254">
            <w:pPr>
              <w:pStyle w:val="39"/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Валовая проду</w:t>
            </w:r>
            <w:r>
              <w:rPr>
                <w:b/>
                <w:sz w:val="18"/>
                <w:szCs w:val="18"/>
              </w:rPr>
              <w:t>к</w:t>
            </w:r>
            <w:r>
              <w:rPr>
                <w:b/>
                <w:sz w:val="18"/>
                <w:szCs w:val="18"/>
              </w:rPr>
              <w:t>ция сельского х</w:t>
            </w:r>
            <w:r>
              <w:rPr>
                <w:b/>
                <w:sz w:val="18"/>
                <w:szCs w:val="18"/>
              </w:rPr>
              <w:t>о</w:t>
            </w:r>
            <w:r>
              <w:rPr>
                <w:b/>
                <w:sz w:val="18"/>
                <w:szCs w:val="18"/>
              </w:rPr>
              <w:t xml:space="preserve">зяйства </w:t>
            </w:r>
            <w:r>
              <w:rPr>
                <w:sz w:val="18"/>
                <w:szCs w:val="18"/>
              </w:rPr>
              <w:t>– всего,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94E51" w:rsidRDefault="00D94E51" w:rsidP="00D94E51">
            <w:pPr>
              <w:widowControl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73971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,</w:t>
            </w:r>
            <w:r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94E51" w:rsidRPr="000A6DD2" w:rsidRDefault="00D94E51" w:rsidP="003F6254">
            <w:pPr>
              <w:widowControl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D94E51" w:rsidRPr="000A6DD2" w:rsidRDefault="00D94E51" w:rsidP="00D94E51">
            <w:pPr>
              <w:widowControl w:val="0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103,4</w:t>
            </w:r>
          </w:p>
        </w:tc>
      </w:tr>
      <w:tr w:rsidR="00D94E51" w:rsidTr="003F6254">
        <w:tc>
          <w:tcPr>
            <w:tcW w:w="1366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94E51" w:rsidRDefault="00D94E51" w:rsidP="003F6254">
            <w:pPr>
              <w:pStyle w:val="39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в том числе: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94E51" w:rsidRDefault="00D94E51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94E51" w:rsidRDefault="00D94E51" w:rsidP="003F6254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D94E51" w:rsidRDefault="00D94E51" w:rsidP="00F44F17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4E51" w:rsidTr="003F6254">
        <w:trPr>
          <w:trHeight w:val="188"/>
        </w:trPr>
        <w:tc>
          <w:tcPr>
            <w:tcW w:w="1366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94E51" w:rsidRDefault="00D94E51" w:rsidP="003F6254">
            <w:pPr>
              <w:widowControl w:val="0"/>
              <w:spacing w:line="240" w:lineRule="auto"/>
              <w:ind w:left="28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растениеводства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94E51" w:rsidRDefault="00D94E51" w:rsidP="00D94E51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color w:val="000000"/>
                <w:sz w:val="18"/>
                <w:szCs w:val="18"/>
              </w:rPr>
              <w:t>8516</w:t>
            </w:r>
            <w:r>
              <w:rPr>
                <w:color w:val="000000"/>
                <w:sz w:val="18"/>
                <w:szCs w:val="18"/>
                <w:lang w:val="en-US"/>
              </w:rPr>
              <w:t>,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94E51" w:rsidRDefault="00D94E51" w:rsidP="00F44F17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136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D94E51" w:rsidRPr="000A6DD2" w:rsidRDefault="00D94E51" w:rsidP="00F44F17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</w:t>
            </w:r>
          </w:p>
        </w:tc>
      </w:tr>
      <w:tr w:rsidR="00D94E51" w:rsidTr="003F6254">
        <w:tc>
          <w:tcPr>
            <w:tcW w:w="1366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94E51" w:rsidRDefault="00D94E51" w:rsidP="003F6254">
            <w:pPr>
              <w:widowControl w:val="0"/>
              <w:spacing w:line="240" w:lineRule="auto"/>
              <w:ind w:left="284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животноводства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94E51" w:rsidRDefault="00D94E51" w:rsidP="00D94E51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35455</w:t>
            </w:r>
            <w:r>
              <w:rPr>
                <w:color w:val="000000"/>
                <w:sz w:val="18"/>
                <w:szCs w:val="18"/>
                <w:lang w:val="en-US"/>
              </w:rPr>
              <w:t>,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94E51" w:rsidRPr="000A6DD2" w:rsidRDefault="00D94E51" w:rsidP="00F44F17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1361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D94E51" w:rsidRPr="000A6DD2" w:rsidRDefault="00D94E51" w:rsidP="00D94E51">
            <w:pPr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102,6</w:t>
            </w:r>
          </w:p>
        </w:tc>
      </w:tr>
    </w:tbl>
    <w:p w:rsidR="003F6254" w:rsidRDefault="003F6254" w:rsidP="003F6254">
      <w:pPr>
        <w:tabs>
          <w:tab w:val="left" w:pos="4962"/>
          <w:tab w:val="left" w:pos="5245"/>
        </w:tabs>
        <w:ind w:firstLine="567"/>
        <w:rPr>
          <w:sz w:val="2"/>
        </w:rPr>
      </w:pPr>
    </w:p>
    <w:p w:rsidR="003F6254" w:rsidRDefault="003F6254" w:rsidP="003F6254">
      <w:pPr>
        <w:rPr>
          <w:sz w:val="12"/>
          <w:lang w:val="en-US"/>
        </w:rPr>
      </w:pPr>
    </w:p>
    <w:p w:rsidR="003F6254" w:rsidRDefault="003F6254" w:rsidP="003F6254">
      <w:pPr>
        <w:rPr>
          <w:sz w:val="12"/>
        </w:rPr>
      </w:pPr>
    </w:p>
    <w:p w:rsidR="00BC7195" w:rsidRDefault="00BC7195" w:rsidP="00BC7195">
      <w:pPr>
        <w:pStyle w:val="31"/>
        <w:spacing w:line="240" w:lineRule="auto"/>
        <w:ind w:firstLine="0"/>
        <w:jc w:val="right"/>
        <w:rPr>
          <w:sz w:val="18"/>
          <w:szCs w:val="18"/>
        </w:rPr>
      </w:pPr>
      <w:r w:rsidRPr="00287A7E">
        <w:rPr>
          <w:sz w:val="18"/>
          <w:szCs w:val="18"/>
        </w:rPr>
        <w:t xml:space="preserve">Таблица </w:t>
      </w:r>
      <w:r w:rsidR="00F41FC2">
        <w:rPr>
          <w:sz w:val="18"/>
          <w:szCs w:val="18"/>
        </w:rPr>
        <w:t>2</w:t>
      </w:r>
    </w:p>
    <w:p w:rsidR="00BC7195" w:rsidRPr="00452676" w:rsidRDefault="00BC7195" w:rsidP="00BC7195">
      <w:pPr>
        <w:pStyle w:val="31"/>
        <w:spacing w:line="240" w:lineRule="auto"/>
        <w:ind w:firstLine="0"/>
        <w:jc w:val="right"/>
        <w:rPr>
          <w:sz w:val="8"/>
          <w:szCs w:val="18"/>
        </w:rPr>
      </w:pPr>
    </w:p>
    <w:p w:rsidR="00BC7195" w:rsidRPr="00D044C1" w:rsidRDefault="00BC7195" w:rsidP="00BC7195">
      <w:pPr>
        <w:pStyle w:val="31"/>
        <w:spacing w:line="240" w:lineRule="auto"/>
        <w:ind w:firstLine="0"/>
        <w:jc w:val="center"/>
        <w:rPr>
          <w:b/>
          <w:sz w:val="2"/>
        </w:rPr>
      </w:pPr>
    </w:p>
    <w:p w:rsidR="00BC7195" w:rsidRDefault="00BC7195" w:rsidP="00BC7195">
      <w:pPr>
        <w:pStyle w:val="31"/>
        <w:spacing w:line="240" w:lineRule="auto"/>
        <w:ind w:firstLine="0"/>
        <w:jc w:val="center"/>
        <w:rPr>
          <w:b/>
          <w:sz w:val="18"/>
        </w:rPr>
      </w:pPr>
      <w:r>
        <w:rPr>
          <w:b/>
          <w:sz w:val="18"/>
        </w:rPr>
        <w:t xml:space="preserve">Динамика объема продукции сельского хозяйства </w:t>
      </w:r>
    </w:p>
    <w:p w:rsidR="00BC7195" w:rsidRDefault="00BC7195" w:rsidP="003F6254">
      <w:pPr>
        <w:rPr>
          <w:sz w:val="12"/>
        </w:rPr>
      </w:pPr>
    </w:p>
    <w:tbl>
      <w:tblPr>
        <w:tblW w:w="4931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41"/>
        <w:gridCol w:w="2430"/>
        <w:gridCol w:w="2288"/>
      </w:tblGrid>
      <w:tr w:rsidR="00BC7195" w:rsidRPr="00F10B16" w:rsidTr="00F44F17">
        <w:trPr>
          <w:cantSplit/>
          <w:trHeight w:val="196"/>
          <w:tblHeader/>
        </w:trPr>
        <w:tc>
          <w:tcPr>
            <w:tcW w:w="1348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BC7195" w:rsidRPr="00F10B16" w:rsidRDefault="00BC7195" w:rsidP="00F44F17">
            <w:pPr>
              <w:spacing w:line="240" w:lineRule="auto"/>
              <w:rPr>
                <w:sz w:val="18"/>
              </w:rPr>
            </w:pPr>
          </w:p>
        </w:tc>
        <w:tc>
          <w:tcPr>
            <w:tcW w:w="365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F10B16">
              <w:rPr>
                <w:sz w:val="18"/>
                <w:szCs w:val="16"/>
              </w:rPr>
              <w:t>В % к</w:t>
            </w:r>
          </w:p>
        </w:tc>
      </w:tr>
      <w:tr w:rsidR="00BC7195" w:rsidRPr="00F10B16" w:rsidTr="00F44F17">
        <w:trPr>
          <w:cantSplit/>
          <w:trHeight w:val="171"/>
          <w:tblHeader/>
        </w:trPr>
        <w:tc>
          <w:tcPr>
            <w:tcW w:w="1348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95" w:rsidRPr="00F10B16" w:rsidRDefault="00BC7195" w:rsidP="00F44F17">
            <w:pPr>
              <w:spacing w:line="240" w:lineRule="auto"/>
              <w:jc w:val="left"/>
              <w:rPr>
                <w:sz w:val="18"/>
                <w:szCs w:val="16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F10B16">
              <w:rPr>
                <w:sz w:val="18"/>
                <w:szCs w:val="16"/>
              </w:rPr>
              <w:t>соответствующему периоду предыдущего года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F10B16">
              <w:rPr>
                <w:sz w:val="18"/>
                <w:szCs w:val="16"/>
              </w:rPr>
              <w:t>предыдущему периоду</w:t>
            </w:r>
          </w:p>
        </w:tc>
      </w:tr>
      <w:tr w:rsidR="00BC7195" w:rsidRPr="00F10B16" w:rsidTr="00F44F17">
        <w:trPr>
          <w:trHeight w:val="196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BC7195" w:rsidRPr="00F10B16" w:rsidRDefault="00BC7195" w:rsidP="00F44F17">
            <w:pPr>
              <w:pStyle w:val="17"/>
              <w:keepNext w:val="0"/>
              <w:jc w:val="center"/>
              <w:rPr>
                <w:sz w:val="18"/>
                <w:szCs w:val="16"/>
              </w:rPr>
            </w:pPr>
            <w:r w:rsidRPr="00F10B16">
              <w:rPr>
                <w:b/>
                <w:sz w:val="18"/>
                <w:szCs w:val="16"/>
              </w:rPr>
              <w:t>20</w:t>
            </w:r>
            <w:r>
              <w:rPr>
                <w:b/>
                <w:sz w:val="18"/>
                <w:szCs w:val="16"/>
                <w:lang w:val="en-US"/>
              </w:rPr>
              <w:t>16</w:t>
            </w:r>
            <w:r w:rsidRPr="00F10B16">
              <w:rPr>
                <w:b/>
                <w:sz w:val="18"/>
                <w:szCs w:val="16"/>
              </w:rPr>
              <w:t xml:space="preserve"> г.</w:t>
            </w:r>
          </w:p>
        </w:tc>
      </w:tr>
      <w:tr w:rsidR="00BC7195" w:rsidRPr="00F47018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 w:rsidRPr="00F10B16">
              <w:rPr>
                <w:sz w:val="18"/>
                <w:szCs w:val="16"/>
              </w:rPr>
              <w:t>Январь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B30BFE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101</w:t>
            </w:r>
            <w:r>
              <w:rPr>
                <w:sz w:val="18"/>
                <w:szCs w:val="16"/>
              </w:rPr>
              <w:t>,8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F47018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26,8</w:t>
            </w:r>
          </w:p>
        </w:tc>
      </w:tr>
      <w:tr w:rsidR="00BC7195" w:rsidRPr="00F176F6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Февраль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F176F6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102,7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F176F6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77,9</w:t>
            </w: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428ED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Март 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102,0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184,5</w:t>
            </w:r>
          </w:p>
        </w:tc>
      </w:tr>
      <w:tr w:rsidR="00BC7195" w:rsidRPr="00974202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76F6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  <w:lang w:val="en-US"/>
              </w:rPr>
              <w:t>I</w:t>
            </w:r>
            <w:r>
              <w:rPr>
                <w:b/>
                <w:sz w:val="18"/>
                <w:szCs w:val="16"/>
              </w:rPr>
              <w:t xml:space="preserve"> 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AA450C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  <w:lang w:val="en-US"/>
              </w:rPr>
            </w:pPr>
            <w:r w:rsidRPr="00AA450C">
              <w:rPr>
                <w:b/>
                <w:sz w:val="18"/>
                <w:szCs w:val="16"/>
                <w:lang w:val="en-US"/>
              </w:rPr>
              <w:t>102,</w:t>
            </w:r>
            <w:r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974202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74202">
              <w:rPr>
                <w:b/>
                <w:sz w:val="18"/>
                <w:szCs w:val="16"/>
              </w:rPr>
              <w:t>х</w:t>
            </w: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</w:rPr>
              <w:t>Апрель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102,5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95,0</w:t>
            </w:r>
          </w:p>
        </w:tc>
      </w:tr>
      <w:tr w:rsidR="00BC7195" w:rsidRPr="002979D3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0765D2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 w:rsidRPr="000765D2">
              <w:rPr>
                <w:sz w:val="18"/>
                <w:szCs w:val="16"/>
              </w:rPr>
              <w:t>Май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181F8C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181F8C">
              <w:rPr>
                <w:sz w:val="18"/>
                <w:szCs w:val="16"/>
              </w:rPr>
              <w:t>103,4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2979D3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100,6</w:t>
            </w: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0765D2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lastRenderedPageBreak/>
              <w:t>Июнь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181F8C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103,0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165,7</w:t>
            </w:r>
          </w:p>
        </w:tc>
      </w:tr>
      <w:tr w:rsidR="00BC7195" w:rsidRPr="00983A5D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4A4E6B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  <w:lang w:val="en-US"/>
              </w:rPr>
            </w:pPr>
            <w:r>
              <w:rPr>
                <w:b/>
                <w:sz w:val="18"/>
                <w:szCs w:val="16"/>
                <w:lang w:val="en-US"/>
              </w:rPr>
              <w:t xml:space="preserve">II </w:t>
            </w:r>
            <w:r>
              <w:rPr>
                <w:b/>
                <w:sz w:val="18"/>
                <w:szCs w:val="16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AA450C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  <w:lang w:val="en-US"/>
              </w:rPr>
            </w:pPr>
            <w:r w:rsidRPr="003A257F">
              <w:rPr>
                <w:b/>
                <w:sz w:val="18"/>
                <w:szCs w:val="16"/>
                <w:lang w:val="en-US"/>
              </w:rPr>
              <w:t>102,</w:t>
            </w:r>
            <w:r>
              <w:rPr>
                <w:b/>
                <w:sz w:val="18"/>
                <w:szCs w:val="16"/>
              </w:rPr>
              <w:t>9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983A5D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х</w:t>
            </w:r>
          </w:p>
        </w:tc>
      </w:tr>
      <w:tr w:rsidR="00BC7195" w:rsidRPr="00983A5D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5E75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  <w:lang w:val="en-US"/>
              </w:rPr>
              <w:t xml:space="preserve">I </w:t>
            </w:r>
            <w:r>
              <w:rPr>
                <w:b/>
                <w:sz w:val="18"/>
                <w:szCs w:val="16"/>
              </w:rPr>
              <w:t>полугодие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F15E75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102,6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983A5D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х</w:t>
            </w: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 w:rsidRPr="00C41D38">
              <w:rPr>
                <w:sz w:val="18"/>
                <w:szCs w:val="16"/>
              </w:rPr>
              <w:t>Июль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7630DA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7630DA">
              <w:rPr>
                <w:sz w:val="18"/>
                <w:szCs w:val="16"/>
              </w:rPr>
              <w:t>103,8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194,1</w:t>
            </w: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Август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7630DA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103,7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134,7</w:t>
            </w: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103,6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155,2</w:t>
            </w: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b/>
                <w:sz w:val="18"/>
                <w:szCs w:val="16"/>
                <w:lang w:val="en-US"/>
              </w:rPr>
              <w:t xml:space="preserve">III </w:t>
            </w:r>
            <w:r>
              <w:rPr>
                <w:b/>
                <w:sz w:val="18"/>
                <w:szCs w:val="16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103,7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</w:p>
        </w:tc>
      </w:tr>
      <w:tr w:rsidR="00BC7195" w:rsidTr="00F44F17">
        <w:trPr>
          <w:trHeight w:val="159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4A4E6B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Январь-</w:t>
            </w:r>
            <w:proofErr w:type="gramStart"/>
            <w:r>
              <w:rPr>
                <w:b/>
                <w:sz w:val="18"/>
                <w:szCs w:val="16"/>
                <w:lang w:val="en-US"/>
              </w:rPr>
              <w:t>c</w:t>
            </w:r>
            <w:proofErr w:type="spellStart"/>
            <w:proofErr w:type="gramEnd"/>
            <w:r>
              <w:rPr>
                <w:b/>
                <w:sz w:val="18"/>
                <w:szCs w:val="16"/>
              </w:rPr>
              <w:t>ентябрь</w:t>
            </w:r>
            <w:proofErr w:type="spellEnd"/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103,4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х</w:t>
            </w:r>
          </w:p>
        </w:tc>
      </w:tr>
      <w:tr w:rsidR="00BC7195" w:rsidRPr="00F10B16" w:rsidTr="00F44F17">
        <w:trPr>
          <w:trHeight w:val="120"/>
        </w:trPr>
        <w:tc>
          <w:tcPr>
            <w:tcW w:w="5000" w:type="pct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F10B16">
              <w:rPr>
                <w:b/>
                <w:sz w:val="18"/>
                <w:szCs w:val="16"/>
              </w:rPr>
              <w:t>201</w:t>
            </w:r>
            <w:r>
              <w:rPr>
                <w:b/>
                <w:sz w:val="18"/>
                <w:szCs w:val="16"/>
                <w:lang w:val="en-US"/>
              </w:rPr>
              <w:t>7</w:t>
            </w:r>
            <w:r w:rsidRPr="00F10B16">
              <w:rPr>
                <w:b/>
                <w:sz w:val="18"/>
                <w:szCs w:val="16"/>
              </w:rPr>
              <w:t xml:space="preserve"> г.</w:t>
            </w:r>
          </w:p>
        </w:tc>
      </w:tr>
      <w:tr w:rsidR="00BC7195" w:rsidRPr="00BB7CBB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 w:rsidRPr="00F10B16">
              <w:rPr>
                <w:sz w:val="18"/>
                <w:szCs w:val="16"/>
              </w:rPr>
              <w:t>Январь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B30BFE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101,5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BB7CBB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23,9</w:t>
            </w:r>
          </w:p>
        </w:tc>
      </w:tr>
      <w:tr w:rsidR="00BC7195" w:rsidRPr="00BB7CBB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0B16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Февраль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BB7CBB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102,3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BB7CBB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76.7</w:t>
            </w:r>
          </w:p>
        </w:tc>
      </w:tr>
      <w:tr w:rsidR="00BC7195" w:rsidRPr="00BB7CBB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428ED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Март 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BB7CBB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102,3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BB7CBB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187,9</w:t>
            </w:r>
          </w:p>
        </w:tc>
      </w:tr>
      <w:tr w:rsidR="00BC7195" w:rsidRPr="00983A5D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76F6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  <w:lang w:val="en-US"/>
              </w:rPr>
              <w:t>I</w:t>
            </w:r>
            <w:r>
              <w:rPr>
                <w:b/>
                <w:sz w:val="18"/>
                <w:szCs w:val="16"/>
              </w:rPr>
              <w:t xml:space="preserve"> 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AA450C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  <w:lang w:val="en-US"/>
              </w:rPr>
            </w:pPr>
            <w:r>
              <w:rPr>
                <w:b/>
                <w:sz w:val="18"/>
                <w:szCs w:val="16"/>
                <w:lang w:val="en-US"/>
              </w:rPr>
              <w:t>102,0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983A5D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х</w:t>
            </w:r>
          </w:p>
        </w:tc>
      </w:tr>
      <w:tr w:rsidR="00BC7195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F176F6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</w:rPr>
            </w:pPr>
            <w:r>
              <w:rPr>
                <w:sz w:val="18"/>
                <w:szCs w:val="16"/>
              </w:rPr>
              <w:t>Апрель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9F58F7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 w:rsidRPr="009F58F7">
              <w:rPr>
                <w:sz w:val="18"/>
                <w:szCs w:val="16"/>
                <w:lang w:val="en-US"/>
              </w:rPr>
              <w:t>102,0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  <w:lang w:val="en-US"/>
              </w:rPr>
            </w:pPr>
            <w:r>
              <w:rPr>
                <w:sz w:val="18"/>
                <w:szCs w:val="16"/>
                <w:lang w:val="en-US"/>
              </w:rPr>
              <w:t>95,3</w:t>
            </w:r>
          </w:p>
        </w:tc>
      </w:tr>
      <w:tr w:rsidR="00BC7195" w:rsidRPr="00716B12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0765D2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 w:rsidRPr="000765D2">
              <w:rPr>
                <w:sz w:val="18"/>
                <w:szCs w:val="16"/>
              </w:rPr>
              <w:t>Май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716B12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716B12">
              <w:rPr>
                <w:sz w:val="18"/>
                <w:szCs w:val="16"/>
              </w:rPr>
              <w:t>10</w:t>
            </w:r>
            <w:r>
              <w:rPr>
                <w:sz w:val="18"/>
                <w:szCs w:val="16"/>
                <w:lang w:val="en-US"/>
              </w:rPr>
              <w:t>3</w:t>
            </w:r>
            <w:r w:rsidRPr="00716B12">
              <w:rPr>
                <w:sz w:val="18"/>
                <w:szCs w:val="16"/>
              </w:rPr>
              <w:t>,</w:t>
            </w:r>
            <w:r>
              <w:rPr>
                <w:sz w:val="18"/>
                <w:szCs w:val="16"/>
                <w:lang w:val="en-US"/>
              </w:rPr>
              <w:t>0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716B12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716B12">
              <w:rPr>
                <w:sz w:val="18"/>
                <w:szCs w:val="16"/>
              </w:rPr>
              <w:t>99,</w:t>
            </w:r>
            <w:r>
              <w:rPr>
                <w:sz w:val="18"/>
                <w:szCs w:val="16"/>
                <w:lang w:val="en-US"/>
              </w:rPr>
              <w:t>3</w:t>
            </w:r>
          </w:p>
        </w:tc>
      </w:tr>
      <w:tr w:rsidR="00BC7195" w:rsidRPr="00716B12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0765D2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Июнь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716B12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104,1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716B12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170,6</w:t>
            </w:r>
          </w:p>
        </w:tc>
      </w:tr>
      <w:tr w:rsidR="00BC7195" w:rsidRPr="00983A5D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0765D2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b/>
                <w:sz w:val="18"/>
                <w:szCs w:val="16"/>
                <w:lang w:val="en-US"/>
              </w:rPr>
              <w:t xml:space="preserve">II </w:t>
            </w:r>
            <w:r>
              <w:rPr>
                <w:b/>
                <w:sz w:val="18"/>
                <w:szCs w:val="16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983A5D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103,2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983A5D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х</w:t>
            </w:r>
          </w:p>
        </w:tc>
      </w:tr>
      <w:tr w:rsidR="00BC7195" w:rsidRPr="00983A5D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4A4E6B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  <w:lang w:val="en-US"/>
              </w:rPr>
            </w:pPr>
            <w:r>
              <w:rPr>
                <w:b/>
                <w:sz w:val="18"/>
                <w:szCs w:val="16"/>
                <w:lang w:val="en-US"/>
              </w:rPr>
              <w:t xml:space="preserve">I </w:t>
            </w:r>
            <w:r>
              <w:rPr>
                <w:b/>
                <w:sz w:val="18"/>
                <w:szCs w:val="16"/>
              </w:rPr>
              <w:t>полугодие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AA450C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  <w:lang w:val="en-US"/>
              </w:rPr>
            </w:pPr>
            <w:r w:rsidRPr="003A257F">
              <w:rPr>
                <w:b/>
                <w:sz w:val="18"/>
                <w:szCs w:val="16"/>
                <w:lang w:val="en-US"/>
              </w:rPr>
              <w:t>102,</w:t>
            </w:r>
            <w:r>
              <w:rPr>
                <w:b/>
                <w:sz w:val="18"/>
                <w:szCs w:val="16"/>
              </w:rPr>
              <w:t>8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Pr="00983A5D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х</w:t>
            </w:r>
          </w:p>
        </w:tc>
      </w:tr>
      <w:tr w:rsidR="00BC7195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 w:rsidRPr="00C41D38">
              <w:rPr>
                <w:sz w:val="18"/>
                <w:szCs w:val="16"/>
              </w:rPr>
              <w:t>Июль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C41D38">
              <w:rPr>
                <w:sz w:val="18"/>
                <w:szCs w:val="16"/>
              </w:rPr>
              <w:t>104,3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193,6</w:t>
            </w:r>
          </w:p>
        </w:tc>
      </w:tr>
      <w:tr w:rsidR="00BC7195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Август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104,6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134,7</w:t>
            </w:r>
          </w:p>
        </w:tc>
      </w:tr>
      <w:tr w:rsidR="00BC7195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Сентябрь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104,5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156,0</w:t>
            </w:r>
          </w:p>
        </w:tc>
      </w:tr>
      <w:tr w:rsidR="00BC7195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left"/>
              <w:rPr>
                <w:sz w:val="18"/>
                <w:szCs w:val="16"/>
              </w:rPr>
            </w:pPr>
            <w:r>
              <w:rPr>
                <w:b/>
                <w:sz w:val="18"/>
                <w:szCs w:val="16"/>
                <w:lang w:val="en-US"/>
              </w:rPr>
              <w:t xml:space="preserve">III </w:t>
            </w:r>
            <w:r>
              <w:rPr>
                <w:b/>
                <w:sz w:val="18"/>
                <w:szCs w:val="16"/>
              </w:rPr>
              <w:t>квартал</w:t>
            </w:r>
          </w:p>
        </w:tc>
        <w:tc>
          <w:tcPr>
            <w:tcW w:w="1881" w:type="pct"/>
            <w:tcBorders>
              <w:left w:val="sing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104,5</w:t>
            </w:r>
          </w:p>
        </w:tc>
        <w:tc>
          <w:tcPr>
            <w:tcW w:w="1771" w:type="pct"/>
            <w:tcBorders>
              <w:left w:val="single" w:sz="4" w:space="0" w:color="auto"/>
              <w:right w:val="doub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center"/>
              <w:rPr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х</w:t>
            </w:r>
          </w:p>
        </w:tc>
      </w:tr>
      <w:tr w:rsidR="00BC7195" w:rsidRPr="00983A5D" w:rsidTr="00F44F17">
        <w:trPr>
          <w:trHeight w:val="65"/>
        </w:trPr>
        <w:tc>
          <w:tcPr>
            <w:tcW w:w="1348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C7195" w:rsidRDefault="00BC7195" w:rsidP="00F44F17">
            <w:pPr>
              <w:widowControl w:val="0"/>
              <w:spacing w:line="240" w:lineRule="auto"/>
              <w:jc w:val="left"/>
              <w:rPr>
                <w:b/>
                <w:sz w:val="18"/>
                <w:szCs w:val="16"/>
                <w:lang w:val="en-US"/>
              </w:rPr>
            </w:pPr>
            <w:r>
              <w:rPr>
                <w:b/>
                <w:sz w:val="18"/>
                <w:szCs w:val="16"/>
              </w:rPr>
              <w:t>Январь-</w:t>
            </w:r>
            <w:proofErr w:type="gramStart"/>
            <w:r>
              <w:rPr>
                <w:b/>
                <w:sz w:val="18"/>
                <w:szCs w:val="16"/>
                <w:lang w:val="en-US"/>
              </w:rPr>
              <w:t>c</w:t>
            </w:r>
            <w:proofErr w:type="spellStart"/>
            <w:proofErr w:type="gramEnd"/>
            <w:r>
              <w:rPr>
                <w:b/>
                <w:sz w:val="18"/>
                <w:szCs w:val="16"/>
              </w:rPr>
              <w:t>ентябрь</w:t>
            </w:r>
            <w:proofErr w:type="spellEnd"/>
          </w:p>
        </w:tc>
        <w:tc>
          <w:tcPr>
            <w:tcW w:w="18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C7195" w:rsidRPr="00C41D38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104,0</w:t>
            </w:r>
          </w:p>
        </w:tc>
        <w:tc>
          <w:tcPr>
            <w:tcW w:w="1771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C7195" w:rsidRPr="00983A5D" w:rsidRDefault="00BC7195" w:rsidP="00F44F17">
            <w:pPr>
              <w:widowControl w:val="0"/>
              <w:spacing w:line="240" w:lineRule="auto"/>
              <w:jc w:val="center"/>
              <w:rPr>
                <w:b/>
                <w:sz w:val="18"/>
                <w:szCs w:val="16"/>
              </w:rPr>
            </w:pPr>
            <w:r w:rsidRPr="00983A5D">
              <w:rPr>
                <w:b/>
                <w:sz w:val="18"/>
                <w:szCs w:val="16"/>
              </w:rPr>
              <w:t>х</w:t>
            </w:r>
          </w:p>
        </w:tc>
      </w:tr>
    </w:tbl>
    <w:p w:rsidR="00BC7195" w:rsidRDefault="00BC7195" w:rsidP="003F6254">
      <w:pPr>
        <w:rPr>
          <w:sz w:val="12"/>
        </w:rPr>
      </w:pPr>
    </w:p>
    <w:p w:rsidR="00756CBD" w:rsidRDefault="00756CBD" w:rsidP="003F6254">
      <w:pPr>
        <w:pStyle w:val="a6"/>
        <w:spacing w:before="120"/>
        <w:ind w:firstLine="0"/>
        <w:jc w:val="right"/>
        <w:rPr>
          <w:sz w:val="18"/>
          <w:szCs w:val="18"/>
        </w:rPr>
      </w:pPr>
    </w:p>
    <w:p w:rsidR="003F6254" w:rsidRDefault="003F6254" w:rsidP="003F6254">
      <w:pPr>
        <w:pStyle w:val="a6"/>
        <w:spacing w:before="120"/>
        <w:ind w:firstLine="0"/>
        <w:jc w:val="right"/>
        <w:rPr>
          <w:sz w:val="18"/>
          <w:szCs w:val="18"/>
        </w:rPr>
      </w:pPr>
      <w:r w:rsidRPr="00D01D2F">
        <w:rPr>
          <w:sz w:val="18"/>
          <w:szCs w:val="18"/>
        </w:rPr>
        <w:t xml:space="preserve">Таблица </w:t>
      </w:r>
      <w:r>
        <w:rPr>
          <w:sz w:val="18"/>
          <w:szCs w:val="18"/>
          <w:lang w:val="en-US"/>
        </w:rPr>
        <w:t>3</w:t>
      </w:r>
    </w:p>
    <w:p w:rsidR="003F6254" w:rsidRPr="003F7D4F" w:rsidRDefault="003F6254" w:rsidP="003F6254">
      <w:pPr>
        <w:pStyle w:val="a6"/>
        <w:spacing w:before="120"/>
        <w:ind w:firstLine="0"/>
        <w:jc w:val="right"/>
        <w:rPr>
          <w:sz w:val="2"/>
          <w:szCs w:val="18"/>
        </w:rPr>
      </w:pPr>
    </w:p>
    <w:p w:rsidR="003F6254" w:rsidRDefault="003F6254" w:rsidP="003F6254">
      <w:pPr>
        <w:pStyle w:val="a6"/>
        <w:ind w:firstLine="0"/>
        <w:jc w:val="center"/>
        <w:rPr>
          <w:b/>
          <w:sz w:val="18"/>
          <w:szCs w:val="18"/>
        </w:rPr>
      </w:pPr>
      <w:r w:rsidRPr="00287A7E">
        <w:rPr>
          <w:b/>
          <w:sz w:val="18"/>
          <w:szCs w:val="18"/>
        </w:rPr>
        <w:t>Доля отдельных категорий хозяйств в общем объеме</w:t>
      </w:r>
    </w:p>
    <w:p w:rsidR="003F6254" w:rsidRDefault="003F6254" w:rsidP="003F6254">
      <w:pPr>
        <w:pStyle w:val="a6"/>
        <w:ind w:firstLine="0"/>
        <w:jc w:val="center"/>
        <w:rPr>
          <w:b/>
          <w:sz w:val="18"/>
          <w:szCs w:val="18"/>
        </w:rPr>
      </w:pPr>
      <w:r w:rsidRPr="00287A7E">
        <w:rPr>
          <w:b/>
          <w:sz w:val="18"/>
          <w:szCs w:val="18"/>
        </w:rPr>
        <w:t>валовой продукции сельского хозяйства</w:t>
      </w:r>
    </w:p>
    <w:p w:rsidR="00CB0B41" w:rsidRDefault="00CB0B41" w:rsidP="003F6254">
      <w:pPr>
        <w:pStyle w:val="a6"/>
        <w:ind w:firstLine="0"/>
        <w:jc w:val="center"/>
        <w:rPr>
          <w:b/>
          <w:sz w:val="18"/>
          <w:szCs w:val="18"/>
        </w:rPr>
      </w:pPr>
    </w:p>
    <w:tbl>
      <w:tblPr>
        <w:tblW w:w="4915" w:type="pct"/>
        <w:tblInd w:w="108" w:type="dxa"/>
        <w:tblLook w:val="0000" w:firstRow="0" w:lastRow="0" w:firstColumn="0" w:lastColumn="0" w:noHBand="0" w:noVBand="0"/>
      </w:tblPr>
      <w:tblGrid>
        <w:gridCol w:w="2166"/>
        <w:gridCol w:w="2172"/>
        <w:gridCol w:w="2172"/>
      </w:tblGrid>
      <w:tr w:rsidR="00CB0B41" w:rsidRPr="009F58F7" w:rsidTr="00F44F17">
        <w:trPr>
          <w:trHeight w:val="42"/>
        </w:trPr>
        <w:tc>
          <w:tcPr>
            <w:tcW w:w="1664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CB0B41" w:rsidRPr="00F10B16" w:rsidRDefault="00CB0B41" w:rsidP="00F44F17">
            <w:pPr>
              <w:pStyle w:val="14"/>
              <w:spacing w:line="240" w:lineRule="auto"/>
              <w:rPr>
                <w:snapToGrid/>
                <w:sz w:val="18"/>
              </w:rPr>
            </w:pPr>
          </w:p>
        </w:tc>
        <w:tc>
          <w:tcPr>
            <w:tcW w:w="333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B0B41" w:rsidRPr="00A9089B" w:rsidRDefault="00CB0B41" w:rsidP="00F44F17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RPr="00A9089B">
              <w:rPr>
                <w:sz w:val="18"/>
                <w:szCs w:val="18"/>
              </w:rPr>
              <w:t xml:space="preserve">Январь-сентябрь </w:t>
            </w:r>
          </w:p>
        </w:tc>
      </w:tr>
      <w:tr w:rsidR="00CB0B41" w:rsidRPr="00F10B16" w:rsidTr="00F44F17">
        <w:tc>
          <w:tcPr>
            <w:tcW w:w="1664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B0B41" w:rsidRPr="00F10B16" w:rsidRDefault="00CB0B41" w:rsidP="00F44F17">
            <w:pPr>
              <w:widowControl w:val="0"/>
              <w:spacing w:line="240" w:lineRule="auto"/>
              <w:rPr>
                <w:sz w:val="18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41" w:rsidRPr="00F10B16" w:rsidRDefault="00CB0B41" w:rsidP="00F44F17">
            <w:pPr>
              <w:widowControl w:val="0"/>
              <w:spacing w:line="240" w:lineRule="auto"/>
              <w:jc w:val="center"/>
              <w:rPr>
                <w:sz w:val="18"/>
              </w:rPr>
            </w:pPr>
            <w:r w:rsidRPr="00F10B16">
              <w:rPr>
                <w:sz w:val="18"/>
              </w:rPr>
              <w:t>20</w:t>
            </w:r>
            <w:r w:rsidRPr="009F58F7">
              <w:rPr>
                <w:sz w:val="18"/>
              </w:rPr>
              <w:t>1</w:t>
            </w:r>
            <w:r>
              <w:rPr>
                <w:sz w:val="18"/>
                <w:lang w:val="en-US"/>
              </w:rPr>
              <w:t>6</w:t>
            </w:r>
            <w:r w:rsidRPr="00F10B16">
              <w:rPr>
                <w:sz w:val="18"/>
              </w:rPr>
              <w:t xml:space="preserve"> г.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B0B41" w:rsidRPr="00F10B16" w:rsidRDefault="00CB0B41" w:rsidP="00F44F17">
            <w:pPr>
              <w:widowControl w:val="0"/>
              <w:spacing w:line="240" w:lineRule="auto"/>
              <w:jc w:val="center"/>
              <w:rPr>
                <w:sz w:val="18"/>
              </w:rPr>
            </w:pPr>
            <w:r w:rsidRPr="00F10B16">
              <w:rPr>
                <w:sz w:val="18"/>
              </w:rPr>
              <w:t>201</w:t>
            </w:r>
            <w:r>
              <w:rPr>
                <w:sz w:val="18"/>
                <w:lang w:val="en-US"/>
              </w:rPr>
              <w:t>7</w:t>
            </w:r>
            <w:r w:rsidRPr="00F10B16">
              <w:rPr>
                <w:sz w:val="18"/>
              </w:rPr>
              <w:t xml:space="preserve"> г.</w:t>
            </w:r>
          </w:p>
        </w:tc>
      </w:tr>
      <w:tr w:rsidR="00CB0B41" w:rsidRPr="00D044C1" w:rsidTr="00F44F17">
        <w:tc>
          <w:tcPr>
            <w:tcW w:w="1664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CB0B41" w:rsidRPr="00F10B16" w:rsidRDefault="00CB0B41" w:rsidP="00F44F17">
            <w:pPr>
              <w:widowControl w:val="0"/>
              <w:spacing w:line="240" w:lineRule="auto"/>
              <w:jc w:val="left"/>
              <w:rPr>
                <w:b/>
                <w:bCs/>
                <w:sz w:val="18"/>
              </w:rPr>
            </w:pPr>
            <w:r w:rsidRPr="00F10B16">
              <w:rPr>
                <w:b/>
                <w:bCs/>
                <w:sz w:val="18"/>
              </w:rPr>
              <w:t>Всего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B41" w:rsidRPr="00D044C1" w:rsidRDefault="00CB0B41" w:rsidP="00F44F17">
            <w:pPr>
              <w:widowControl w:val="0"/>
              <w:spacing w:line="240" w:lineRule="auto"/>
              <w:jc w:val="center"/>
              <w:rPr>
                <w:b/>
                <w:sz w:val="18"/>
              </w:rPr>
            </w:pPr>
            <w:r w:rsidRPr="00D044C1">
              <w:rPr>
                <w:b/>
                <w:sz w:val="18"/>
              </w:rPr>
              <w:t>100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CB0B41" w:rsidRPr="00D044C1" w:rsidRDefault="00CB0B41" w:rsidP="00F44F17">
            <w:pPr>
              <w:widowControl w:val="0"/>
              <w:spacing w:line="240" w:lineRule="auto"/>
              <w:jc w:val="center"/>
              <w:rPr>
                <w:b/>
                <w:sz w:val="18"/>
              </w:rPr>
            </w:pPr>
            <w:r w:rsidRPr="00D044C1">
              <w:rPr>
                <w:b/>
                <w:sz w:val="18"/>
              </w:rPr>
              <w:t>100</w:t>
            </w:r>
          </w:p>
        </w:tc>
      </w:tr>
      <w:tr w:rsidR="00CB0B41" w:rsidRPr="006E3195" w:rsidTr="00F44F17">
        <w:tc>
          <w:tcPr>
            <w:tcW w:w="1664" w:type="pct"/>
            <w:tcBorders>
              <w:left w:val="double" w:sz="4" w:space="0" w:color="auto"/>
              <w:right w:val="single" w:sz="4" w:space="0" w:color="auto"/>
            </w:tcBorders>
          </w:tcPr>
          <w:p w:rsidR="00CB0B41" w:rsidRPr="00D044C1" w:rsidRDefault="00CB0B41" w:rsidP="00F44F17">
            <w:pPr>
              <w:widowControl w:val="0"/>
              <w:spacing w:line="240" w:lineRule="auto"/>
              <w:rPr>
                <w:sz w:val="18"/>
              </w:rPr>
            </w:pPr>
            <w:r w:rsidRPr="00D044C1">
              <w:rPr>
                <w:sz w:val="18"/>
              </w:rPr>
              <w:t xml:space="preserve">     в том числе:</w:t>
            </w:r>
          </w:p>
        </w:tc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</w:tcPr>
          <w:p w:rsidR="00CB0B41" w:rsidRPr="006E3195" w:rsidRDefault="00CB0B41" w:rsidP="00F44F17">
            <w:pPr>
              <w:widowControl w:val="0"/>
              <w:spacing w:line="240" w:lineRule="auto"/>
              <w:jc w:val="center"/>
              <w:rPr>
                <w:i/>
                <w:sz w:val="18"/>
                <w:lang w:val="en-US"/>
              </w:rPr>
            </w:pPr>
          </w:p>
        </w:tc>
        <w:tc>
          <w:tcPr>
            <w:tcW w:w="1668" w:type="pct"/>
            <w:tcBorders>
              <w:left w:val="single" w:sz="4" w:space="0" w:color="auto"/>
              <w:right w:val="double" w:sz="4" w:space="0" w:color="auto"/>
            </w:tcBorders>
          </w:tcPr>
          <w:p w:rsidR="00CB0B41" w:rsidRPr="006E3195" w:rsidRDefault="00CB0B41" w:rsidP="00F44F17">
            <w:pPr>
              <w:widowControl w:val="0"/>
              <w:spacing w:line="240" w:lineRule="auto"/>
              <w:jc w:val="center"/>
              <w:rPr>
                <w:i/>
                <w:sz w:val="18"/>
                <w:lang w:val="en-US"/>
              </w:rPr>
            </w:pPr>
          </w:p>
        </w:tc>
      </w:tr>
      <w:tr w:rsidR="00CB0B41" w:rsidRPr="008528A5" w:rsidTr="00F44F17">
        <w:trPr>
          <w:trHeight w:val="188"/>
        </w:trPr>
        <w:tc>
          <w:tcPr>
            <w:tcW w:w="1664" w:type="pct"/>
            <w:tcBorders>
              <w:left w:val="double" w:sz="4" w:space="0" w:color="auto"/>
              <w:right w:val="single" w:sz="4" w:space="0" w:color="auto"/>
            </w:tcBorders>
          </w:tcPr>
          <w:p w:rsidR="00CB0B41" w:rsidRPr="00F10B16" w:rsidRDefault="00CB0B41" w:rsidP="00F44F17">
            <w:pPr>
              <w:widowControl w:val="0"/>
              <w:spacing w:line="240" w:lineRule="auto"/>
              <w:jc w:val="left"/>
              <w:rPr>
                <w:sz w:val="18"/>
              </w:rPr>
            </w:pPr>
            <w:proofErr w:type="spellStart"/>
            <w:r w:rsidRPr="00F10B16">
              <w:rPr>
                <w:sz w:val="18"/>
              </w:rPr>
              <w:t>сельхозорганизации</w:t>
            </w:r>
            <w:proofErr w:type="spellEnd"/>
          </w:p>
        </w:tc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0B41" w:rsidRPr="008528A5" w:rsidRDefault="00CB0B41" w:rsidP="00F44F17">
            <w:pPr>
              <w:widowControl w:val="0"/>
              <w:tabs>
                <w:tab w:val="left" w:pos="770"/>
                <w:tab w:val="center" w:pos="920"/>
              </w:tabs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14,1</w:t>
            </w:r>
          </w:p>
        </w:tc>
        <w:tc>
          <w:tcPr>
            <w:tcW w:w="16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0B41" w:rsidRPr="008528A5" w:rsidRDefault="00CB0B41" w:rsidP="00F44F17">
            <w:pPr>
              <w:widowControl w:val="0"/>
              <w:tabs>
                <w:tab w:val="left" w:pos="770"/>
                <w:tab w:val="center" w:pos="920"/>
              </w:tabs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14,3</w:t>
            </w:r>
          </w:p>
        </w:tc>
      </w:tr>
      <w:tr w:rsidR="00CB0B41" w:rsidRPr="008528A5" w:rsidTr="00F44F17">
        <w:tc>
          <w:tcPr>
            <w:tcW w:w="1664" w:type="pct"/>
            <w:tcBorders>
              <w:left w:val="double" w:sz="4" w:space="0" w:color="auto"/>
              <w:right w:val="single" w:sz="4" w:space="0" w:color="auto"/>
            </w:tcBorders>
          </w:tcPr>
          <w:p w:rsidR="00CB0B41" w:rsidRPr="00F10B16" w:rsidRDefault="00CB0B41" w:rsidP="00F44F17">
            <w:pPr>
              <w:widowControl w:val="0"/>
              <w:spacing w:line="240" w:lineRule="auto"/>
              <w:jc w:val="left"/>
              <w:rPr>
                <w:sz w:val="18"/>
              </w:rPr>
            </w:pPr>
            <w:r w:rsidRPr="00F10B16">
              <w:rPr>
                <w:sz w:val="18"/>
              </w:rPr>
              <w:t>хозяйства населения</w:t>
            </w:r>
          </w:p>
        </w:tc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0B41" w:rsidRPr="008528A5" w:rsidRDefault="00CB0B41" w:rsidP="00F44F17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74,4</w:t>
            </w:r>
          </w:p>
        </w:tc>
        <w:tc>
          <w:tcPr>
            <w:tcW w:w="1668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0B41" w:rsidRPr="008528A5" w:rsidRDefault="00CB0B41" w:rsidP="00F44F17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74,2</w:t>
            </w:r>
          </w:p>
        </w:tc>
      </w:tr>
      <w:tr w:rsidR="00CB0B41" w:rsidRPr="008528A5" w:rsidTr="00F44F17">
        <w:tc>
          <w:tcPr>
            <w:tcW w:w="1664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B0B41" w:rsidRPr="00F10B16" w:rsidRDefault="00CB0B41" w:rsidP="00F44F17">
            <w:pPr>
              <w:widowControl w:val="0"/>
              <w:spacing w:line="240" w:lineRule="auto"/>
              <w:jc w:val="left"/>
              <w:rPr>
                <w:sz w:val="18"/>
              </w:rPr>
            </w:pPr>
            <w:r w:rsidRPr="00F10B16">
              <w:rPr>
                <w:sz w:val="18"/>
              </w:rPr>
              <w:t>фермерские хозяйства</w:t>
            </w:r>
          </w:p>
        </w:tc>
        <w:tc>
          <w:tcPr>
            <w:tcW w:w="16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0B41" w:rsidRPr="008528A5" w:rsidRDefault="00CB0B41" w:rsidP="00F44F17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11,5</w:t>
            </w:r>
          </w:p>
        </w:tc>
        <w:tc>
          <w:tcPr>
            <w:tcW w:w="1668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CB0B41" w:rsidRPr="008528A5" w:rsidRDefault="00CB0B41" w:rsidP="00F44F17">
            <w:pPr>
              <w:widowControl w:val="0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11,5</w:t>
            </w:r>
          </w:p>
        </w:tc>
      </w:tr>
    </w:tbl>
    <w:p w:rsidR="00D545A6" w:rsidRDefault="00D545A6" w:rsidP="003F6254">
      <w:pPr>
        <w:pStyle w:val="24"/>
        <w:spacing w:line="312" w:lineRule="auto"/>
        <w:ind w:firstLine="709"/>
        <w:jc w:val="both"/>
        <w:rPr>
          <w:b/>
          <w:sz w:val="20"/>
        </w:rPr>
      </w:pPr>
    </w:p>
    <w:p w:rsidR="00DA498B" w:rsidRDefault="00DA498B" w:rsidP="003F6254">
      <w:pPr>
        <w:pStyle w:val="24"/>
        <w:spacing w:line="312" w:lineRule="auto"/>
        <w:ind w:firstLine="709"/>
        <w:jc w:val="both"/>
        <w:rPr>
          <w:b/>
          <w:sz w:val="20"/>
        </w:rPr>
      </w:pPr>
    </w:p>
    <w:p w:rsidR="00DA498B" w:rsidRDefault="00DA498B" w:rsidP="003F6254">
      <w:pPr>
        <w:pStyle w:val="24"/>
        <w:spacing w:line="312" w:lineRule="auto"/>
        <w:ind w:firstLine="709"/>
        <w:jc w:val="both"/>
        <w:rPr>
          <w:b/>
          <w:sz w:val="20"/>
        </w:rPr>
      </w:pPr>
    </w:p>
    <w:p w:rsidR="00DA498B" w:rsidRPr="00896D69" w:rsidRDefault="00DA498B" w:rsidP="00DA498B">
      <w:pPr>
        <w:pStyle w:val="24"/>
        <w:spacing w:line="312" w:lineRule="auto"/>
        <w:jc w:val="both"/>
        <w:rPr>
          <w:sz w:val="20"/>
        </w:rPr>
      </w:pPr>
      <w:r w:rsidRPr="00896D69">
        <w:rPr>
          <w:b/>
          <w:sz w:val="20"/>
        </w:rPr>
        <w:lastRenderedPageBreak/>
        <w:t xml:space="preserve">Растениеводство. </w:t>
      </w:r>
      <w:r w:rsidRPr="00896D69">
        <w:rPr>
          <w:sz w:val="20"/>
        </w:rPr>
        <w:t xml:space="preserve">На начало октября 2017 года всеми категориями хозяйств </w:t>
      </w:r>
      <w:r w:rsidRPr="00896D69">
        <w:rPr>
          <w:i/>
          <w:sz w:val="20"/>
        </w:rPr>
        <w:t>зерновые</w:t>
      </w:r>
      <w:r w:rsidRPr="00896D69">
        <w:rPr>
          <w:sz w:val="20"/>
        </w:rPr>
        <w:t xml:space="preserve"> (без кукурузы) </w:t>
      </w:r>
      <w:r w:rsidRPr="00896D69">
        <w:rPr>
          <w:i/>
          <w:sz w:val="20"/>
        </w:rPr>
        <w:t>скошены и обмолочены</w:t>
      </w:r>
      <w:r w:rsidRPr="00896D69">
        <w:rPr>
          <w:sz w:val="20"/>
        </w:rPr>
        <w:t xml:space="preserve"> на площади 110,7 тыс. га, что на 10,5% больше, чем на ту же дату предыдущего года. В первоначально-оприходованном весе намолочено 278,8 тыс. тонн </w:t>
      </w:r>
      <w:r w:rsidRPr="00896D69">
        <w:rPr>
          <w:i/>
          <w:sz w:val="20"/>
        </w:rPr>
        <w:t>зерна</w:t>
      </w:r>
      <w:r w:rsidRPr="00896D69">
        <w:rPr>
          <w:sz w:val="20"/>
        </w:rPr>
        <w:t xml:space="preserve"> против 244,8 тыс. тонн год назад. На круг намолочено по 25,2 ц. с </w:t>
      </w:r>
      <w:smartTag w:uri="urn:schemas-microsoft-com:office:smarttags" w:element="metricconverter">
        <w:smartTagPr>
          <w:attr w:name="ProductID" w:val="1 га"/>
        </w:smartTagPr>
        <w:r w:rsidRPr="00896D69">
          <w:rPr>
            <w:sz w:val="20"/>
          </w:rPr>
          <w:t>1 га</w:t>
        </w:r>
      </w:smartTag>
      <w:r w:rsidRPr="00896D69">
        <w:rPr>
          <w:sz w:val="20"/>
        </w:rPr>
        <w:t xml:space="preserve"> против 24,4 ц. с </w:t>
      </w:r>
      <w:smartTag w:uri="urn:schemas-microsoft-com:office:smarttags" w:element="metricconverter">
        <w:smartTagPr>
          <w:attr w:name="ProductID" w:val="1 га"/>
        </w:smartTagPr>
        <w:r w:rsidRPr="00896D69">
          <w:rPr>
            <w:sz w:val="20"/>
          </w:rPr>
          <w:t>1 га</w:t>
        </w:r>
      </w:smartTag>
      <w:r w:rsidRPr="00896D69">
        <w:rPr>
          <w:sz w:val="20"/>
        </w:rPr>
        <w:t xml:space="preserve"> на аналогичную дату предыдущего года.</w:t>
      </w:r>
    </w:p>
    <w:p w:rsidR="00DA498B" w:rsidRPr="00896D69" w:rsidRDefault="00DA498B" w:rsidP="00DA498B">
      <w:pPr>
        <w:pStyle w:val="24"/>
        <w:spacing w:line="312" w:lineRule="auto"/>
        <w:jc w:val="both"/>
        <w:rPr>
          <w:sz w:val="20"/>
        </w:rPr>
      </w:pPr>
      <w:r w:rsidRPr="00896D69">
        <w:rPr>
          <w:i/>
          <w:sz w:val="20"/>
        </w:rPr>
        <w:t>Кукуруза на зерно</w:t>
      </w:r>
      <w:r w:rsidRPr="00896D69">
        <w:rPr>
          <w:sz w:val="20"/>
        </w:rPr>
        <w:t xml:space="preserve"> убрана с площади 14,7 тыс. га, против 15,5 тыс. га на начало октября 2016 года, собрано 42,8 тыс. тонн (на соответству</w:t>
      </w:r>
      <w:r w:rsidRPr="00896D69">
        <w:rPr>
          <w:sz w:val="20"/>
        </w:rPr>
        <w:t>ю</w:t>
      </w:r>
      <w:r w:rsidRPr="00896D69">
        <w:rPr>
          <w:sz w:val="20"/>
        </w:rPr>
        <w:t xml:space="preserve">щую дату предыдущего года – 44,5 тыс. тонн), урожайность кукурузы составила 29 ц с 1 га (на начало октября 2016 года – 28,6 ц с </w:t>
      </w:r>
      <w:smartTag w:uri="urn:schemas-microsoft-com:office:smarttags" w:element="metricconverter">
        <w:smartTagPr>
          <w:attr w:name="ProductID" w:val="1 га"/>
        </w:smartTagPr>
        <w:r w:rsidRPr="00896D69">
          <w:rPr>
            <w:sz w:val="20"/>
          </w:rPr>
          <w:t>1 га</w:t>
        </w:r>
      </w:smartTag>
      <w:r w:rsidRPr="00896D69">
        <w:rPr>
          <w:sz w:val="20"/>
        </w:rPr>
        <w:t>).</w:t>
      </w:r>
    </w:p>
    <w:p w:rsidR="00DA498B" w:rsidRPr="00896D69" w:rsidRDefault="00DA498B" w:rsidP="00DA498B">
      <w:pPr>
        <w:pStyle w:val="24"/>
        <w:spacing w:line="312" w:lineRule="auto"/>
        <w:jc w:val="both"/>
        <w:rPr>
          <w:sz w:val="20"/>
        </w:rPr>
      </w:pPr>
      <w:r w:rsidRPr="00896D69">
        <w:rPr>
          <w:i/>
          <w:sz w:val="20"/>
        </w:rPr>
        <w:t>Картофель</w:t>
      </w:r>
      <w:r w:rsidR="00B974B8">
        <w:rPr>
          <w:i/>
          <w:sz w:val="20"/>
        </w:rPr>
        <w:t xml:space="preserve"> </w:t>
      </w:r>
      <w:r w:rsidRPr="00896D69">
        <w:rPr>
          <w:sz w:val="20"/>
        </w:rPr>
        <w:t xml:space="preserve">выкопан на площади 20,5 тыс. га, против 20,6 тыс. га на начало октября 2016 года, накопано 344,3 тыс. тонн (на соответствующую дату предыдущего года – 334,8 тыс. тонн), с </w:t>
      </w:r>
      <w:smartTag w:uri="urn:schemas-microsoft-com:office:smarttags" w:element="metricconverter">
        <w:smartTagPr>
          <w:attr w:name="ProductID" w:val="1 га"/>
        </w:smartTagPr>
        <w:r w:rsidRPr="00896D69">
          <w:rPr>
            <w:sz w:val="20"/>
          </w:rPr>
          <w:t>1 га</w:t>
        </w:r>
      </w:smartTag>
      <w:r w:rsidRPr="00896D69">
        <w:rPr>
          <w:sz w:val="20"/>
        </w:rPr>
        <w:t xml:space="preserve"> получено по 167,8 ц (к началу октября 2016 года – 162,4 ц).</w:t>
      </w:r>
    </w:p>
    <w:p w:rsidR="00DA498B" w:rsidRPr="00896D69" w:rsidRDefault="00DA498B" w:rsidP="00DA498B">
      <w:pPr>
        <w:pStyle w:val="24"/>
        <w:widowControl w:val="0"/>
        <w:spacing w:line="312" w:lineRule="auto"/>
        <w:jc w:val="both"/>
        <w:rPr>
          <w:b/>
          <w:sz w:val="20"/>
        </w:rPr>
      </w:pPr>
      <w:r w:rsidRPr="00896D69">
        <w:rPr>
          <w:i/>
          <w:sz w:val="20"/>
        </w:rPr>
        <w:t>Овощи</w:t>
      </w:r>
      <w:r w:rsidR="00B974B8">
        <w:rPr>
          <w:i/>
          <w:sz w:val="20"/>
        </w:rPr>
        <w:t xml:space="preserve"> </w:t>
      </w:r>
      <w:r w:rsidRPr="00896D69">
        <w:rPr>
          <w:sz w:val="20"/>
        </w:rPr>
        <w:t>убраны с площади 36 тыс. га, против 35,4 тыс. га на начало октября предыдущего года, произведено 967,9 тыс. тонн овощей (на соо</w:t>
      </w:r>
      <w:r w:rsidRPr="00896D69">
        <w:rPr>
          <w:sz w:val="20"/>
        </w:rPr>
        <w:t>т</w:t>
      </w:r>
      <w:r w:rsidRPr="00896D69">
        <w:rPr>
          <w:sz w:val="20"/>
        </w:rPr>
        <w:t>ветствующую дату предыдущего года – 938,4 тыс. тонн), с 1 га собрано по 268,8 ц овощей (к началу октября 2016 года – 265 ц с 1 га).</w:t>
      </w:r>
    </w:p>
    <w:p w:rsidR="00DA498B" w:rsidRPr="00290D03" w:rsidRDefault="00DA498B" w:rsidP="00DA498B">
      <w:pPr>
        <w:pStyle w:val="a6"/>
        <w:ind w:firstLine="0"/>
        <w:jc w:val="right"/>
        <w:rPr>
          <w:sz w:val="18"/>
          <w:szCs w:val="18"/>
        </w:rPr>
      </w:pPr>
      <w:r w:rsidRPr="00290D03">
        <w:rPr>
          <w:sz w:val="18"/>
          <w:szCs w:val="18"/>
        </w:rPr>
        <w:t>Таблица 3</w:t>
      </w:r>
    </w:p>
    <w:p w:rsidR="00DA498B" w:rsidRPr="00290D03" w:rsidRDefault="00DA498B" w:rsidP="00DA498B">
      <w:pPr>
        <w:pStyle w:val="a6"/>
        <w:ind w:firstLine="0"/>
        <w:jc w:val="right"/>
        <w:rPr>
          <w:sz w:val="12"/>
          <w:szCs w:val="18"/>
        </w:rPr>
      </w:pPr>
    </w:p>
    <w:p w:rsidR="00DA498B" w:rsidRPr="00290D03" w:rsidRDefault="00DA498B" w:rsidP="00DA498B">
      <w:pPr>
        <w:pStyle w:val="BodyText21"/>
        <w:overflowPunct/>
        <w:autoSpaceDE/>
        <w:adjustRightInd/>
        <w:rPr>
          <w:sz w:val="18"/>
          <w:szCs w:val="18"/>
        </w:rPr>
      </w:pPr>
      <w:r w:rsidRPr="00290D03">
        <w:rPr>
          <w:sz w:val="18"/>
          <w:szCs w:val="18"/>
        </w:rPr>
        <w:t>Уборка урожая в сельскохозяйственных организациях</w:t>
      </w:r>
    </w:p>
    <w:p w:rsidR="00DA498B" w:rsidRPr="00290D03" w:rsidRDefault="00DA498B" w:rsidP="00DA498B">
      <w:pPr>
        <w:pStyle w:val="BodyText21"/>
        <w:overflowPunct/>
        <w:autoSpaceDE/>
        <w:adjustRightInd/>
        <w:jc w:val="both"/>
        <w:rPr>
          <w:sz w:val="14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795"/>
        <w:gridCol w:w="788"/>
        <w:gridCol w:w="853"/>
        <w:gridCol w:w="772"/>
      </w:tblGrid>
      <w:tr w:rsidR="00DA498B" w:rsidRPr="00290D03" w:rsidTr="00F44F17">
        <w:trPr>
          <w:cantSplit/>
          <w:tblHeader/>
        </w:trPr>
        <w:tc>
          <w:tcPr>
            <w:tcW w:w="2578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A498B" w:rsidRPr="00290D03" w:rsidRDefault="00DA498B" w:rsidP="00F44F17">
            <w:pPr>
              <w:snapToGrid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9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 xml:space="preserve">На 1 </w:t>
            </w:r>
            <w:r>
              <w:rPr>
                <w:sz w:val="18"/>
                <w:szCs w:val="18"/>
              </w:rPr>
              <w:t>октября</w:t>
            </w:r>
          </w:p>
        </w:tc>
        <w:tc>
          <w:tcPr>
            <w:tcW w:w="1227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290D03">
              <w:rPr>
                <w:sz w:val="18"/>
                <w:szCs w:val="18"/>
              </w:rPr>
              <w:t>Справочно</w:t>
            </w:r>
            <w:proofErr w:type="spellEnd"/>
            <w:r w:rsidRPr="00290D03">
              <w:rPr>
                <w:sz w:val="18"/>
                <w:szCs w:val="18"/>
              </w:rPr>
              <w:t>:</w:t>
            </w:r>
          </w:p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 xml:space="preserve">на 1 </w:t>
            </w:r>
            <w:r>
              <w:rPr>
                <w:sz w:val="18"/>
                <w:szCs w:val="18"/>
              </w:rPr>
              <w:t>октября</w:t>
            </w:r>
          </w:p>
        </w:tc>
      </w:tr>
      <w:tr w:rsidR="00DA498B" w:rsidRPr="00290D03" w:rsidTr="00F44F17">
        <w:trPr>
          <w:cantSplit/>
          <w:trHeight w:val="207"/>
          <w:tblHeader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B" w:rsidRPr="00290D03" w:rsidRDefault="00DA498B" w:rsidP="00F44F17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20</w:t>
            </w:r>
            <w:r w:rsidRPr="00290D03">
              <w:rPr>
                <w:sz w:val="18"/>
                <w:szCs w:val="18"/>
                <w:lang w:val="en-US"/>
              </w:rPr>
              <w:t>17</w:t>
            </w:r>
            <w:r w:rsidRPr="00290D03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5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20</w:t>
            </w:r>
            <w:r w:rsidRPr="00290D03">
              <w:rPr>
                <w:sz w:val="18"/>
                <w:szCs w:val="18"/>
                <w:lang w:val="en-US"/>
              </w:rPr>
              <w:t>17</w:t>
            </w:r>
            <w:r w:rsidRPr="00290D03">
              <w:rPr>
                <w:sz w:val="18"/>
                <w:szCs w:val="18"/>
              </w:rPr>
              <w:t xml:space="preserve">г. </w:t>
            </w:r>
          </w:p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 xml:space="preserve">в % к </w:t>
            </w:r>
          </w:p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201</w:t>
            </w:r>
            <w:r w:rsidRPr="00290D03">
              <w:rPr>
                <w:sz w:val="18"/>
                <w:szCs w:val="18"/>
                <w:lang w:val="en-US"/>
              </w:rPr>
              <w:t>6</w:t>
            </w:r>
            <w:r w:rsidRPr="00290D03">
              <w:rPr>
                <w:sz w:val="18"/>
                <w:szCs w:val="18"/>
              </w:rPr>
              <w:t>г.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B" w:rsidRPr="00290D03" w:rsidRDefault="00DA498B" w:rsidP="00F44F17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DA498B" w:rsidRPr="00290D03" w:rsidTr="00F44F17">
        <w:trPr>
          <w:cantSplit/>
          <w:tblHeader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B" w:rsidRPr="00290D03" w:rsidRDefault="00DA498B" w:rsidP="00F44F17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B" w:rsidRPr="00290D03" w:rsidRDefault="00DA498B" w:rsidP="00F44F17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B" w:rsidRPr="00290D03" w:rsidRDefault="00DA498B" w:rsidP="00F44F17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201</w:t>
            </w:r>
            <w:r w:rsidRPr="00290D03">
              <w:rPr>
                <w:sz w:val="18"/>
                <w:szCs w:val="18"/>
                <w:lang w:val="en-US"/>
              </w:rPr>
              <w:t>5</w:t>
            </w:r>
            <w:r w:rsidRPr="00290D03">
              <w:rPr>
                <w:sz w:val="18"/>
                <w:szCs w:val="18"/>
              </w:rPr>
              <w:t>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201</w:t>
            </w:r>
            <w:r w:rsidRPr="00290D03">
              <w:rPr>
                <w:sz w:val="18"/>
                <w:szCs w:val="18"/>
                <w:lang w:val="en-US"/>
              </w:rPr>
              <w:t>6</w:t>
            </w:r>
            <w:r w:rsidRPr="00290D03">
              <w:rPr>
                <w:sz w:val="18"/>
                <w:szCs w:val="18"/>
              </w:rPr>
              <w:t>г.</w:t>
            </w:r>
          </w:p>
        </w:tc>
      </w:tr>
      <w:tr w:rsidR="00DA498B" w:rsidRPr="00290D03" w:rsidTr="00F44F17">
        <w:tc>
          <w:tcPr>
            <w:tcW w:w="257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pStyle w:val="af4"/>
              <w:keepLines w:val="0"/>
              <w:widowControl/>
              <w:spacing w:before="60" w:after="6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290D03">
              <w:rPr>
                <w:rFonts w:ascii="Times New Roman" w:hAnsi="Times New Roman"/>
                <w:snapToGrid w:val="0"/>
                <w:sz w:val="18"/>
                <w:szCs w:val="18"/>
              </w:rPr>
              <w:t>Скошено зерновых культур (без кукур</w:t>
            </w:r>
            <w:r w:rsidRPr="00290D03">
              <w:rPr>
                <w:rFonts w:ascii="Times New Roman" w:hAnsi="Times New Roman"/>
                <w:snapToGrid w:val="0"/>
                <w:sz w:val="18"/>
                <w:szCs w:val="18"/>
              </w:rPr>
              <w:t>у</w:t>
            </w:r>
            <w:r w:rsidRPr="00290D03">
              <w:rPr>
                <w:rFonts w:ascii="Times New Roman" w:hAnsi="Times New Roman"/>
                <w:snapToGrid w:val="0"/>
                <w:sz w:val="18"/>
                <w:szCs w:val="18"/>
              </w:rPr>
              <w:t>зы), тыс. га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B2463D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290D0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4,2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0244C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</w:t>
            </w:r>
          </w:p>
        </w:tc>
      </w:tr>
      <w:tr w:rsidR="00DA498B" w:rsidRPr="00290D03" w:rsidTr="00F44F17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ind w:left="176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в % к площади посева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х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0244C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80,8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87,4</w:t>
            </w:r>
          </w:p>
        </w:tc>
      </w:tr>
      <w:tr w:rsidR="00DA498B" w:rsidRPr="00290D03" w:rsidTr="00F44F17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Обмолочено зерновых культур, тыс. 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290D0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4</w:t>
            </w:r>
            <w:r w:rsidRPr="00290D0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</w:t>
            </w:r>
          </w:p>
        </w:tc>
      </w:tr>
      <w:tr w:rsidR="00DA498B" w:rsidRPr="00290D03" w:rsidTr="00F44F17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ind w:left="176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в % к площади посева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х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80,8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87,4</w:t>
            </w:r>
          </w:p>
        </w:tc>
      </w:tr>
      <w:tr w:rsidR="00DA498B" w:rsidRPr="00290D03" w:rsidTr="00F44F17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ind w:left="176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в % к скошенной площади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290D03">
              <w:rPr>
                <w:sz w:val="18"/>
                <w:szCs w:val="18"/>
                <w:lang w:val="en-US"/>
              </w:rPr>
              <w:t>100,0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х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100,0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290D03">
              <w:rPr>
                <w:sz w:val="18"/>
                <w:szCs w:val="18"/>
                <w:lang w:val="en-US"/>
              </w:rPr>
              <w:t>100,0</w:t>
            </w:r>
          </w:p>
        </w:tc>
      </w:tr>
      <w:tr w:rsidR="00DA498B" w:rsidRPr="00290D03" w:rsidTr="00F44F17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pStyle w:val="2b"/>
              <w:spacing w:before="60" w:after="60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Намолочено зерна (в первоначально-оприходованном весе)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A498B" w:rsidRPr="00290D03" w:rsidTr="00F44F17">
        <w:tc>
          <w:tcPr>
            <w:tcW w:w="257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pStyle w:val="2b"/>
              <w:spacing w:before="60" w:after="60"/>
              <w:ind w:left="176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lastRenderedPageBreak/>
              <w:t>Всего, тыс. ц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1440,6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0244C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108,4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1183,6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1328,7</w:t>
            </w:r>
          </w:p>
        </w:tc>
      </w:tr>
      <w:tr w:rsidR="00DA498B" w:rsidRPr="00290D03" w:rsidTr="00F44F17">
        <w:tc>
          <w:tcPr>
            <w:tcW w:w="2578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ind w:left="176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 xml:space="preserve">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290D03">
                <w:rPr>
                  <w:sz w:val="18"/>
                  <w:szCs w:val="18"/>
                </w:rPr>
                <w:t>1 га</w:t>
              </w:r>
            </w:smartTag>
            <w:r w:rsidRPr="00290D03">
              <w:rPr>
                <w:sz w:val="18"/>
                <w:szCs w:val="18"/>
              </w:rPr>
              <w:t>, ц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290D03"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4</w:t>
            </w:r>
            <w:r w:rsidRPr="00290D03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22,7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DA498B" w:rsidRPr="00290D03" w:rsidRDefault="00DA498B" w:rsidP="00F44F17">
            <w:pPr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290D0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290D0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</w:p>
        </w:tc>
      </w:tr>
    </w:tbl>
    <w:p w:rsidR="00DA498B" w:rsidRDefault="00DA498B" w:rsidP="003F6254">
      <w:pPr>
        <w:pStyle w:val="24"/>
        <w:spacing w:line="312" w:lineRule="auto"/>
        <w:ind w:firstLine="709"/>
        <w:jc w:val="both"/>
        <w:rPr>
          <w:b/>
          <w:sz w:val="20"/>
        </w:rPr>
      </w:pPr>
    </w:p>
    <w:p w:rsidR="003F6254" w:rsidRDefault="003F6254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  <w:r>
        <w:rPr>
          <w:b w:val="0"/>
        </w:rPr>
        <w:t>Уборка зерновых и зернобобовых (без кукурузы) в республике идет разными темпами. В целом по сельскохозяйственным организациям убр</w:t>
      </w:r>
      <w:r>
        <w:rPr>
          <w:b w:val="0"/>
        </w:rPr>
        <w:t>а</w:t>
      </w:r>
      <w:r>
        <w:rPr>
          <w:b w:val="0"/>
        </w:rPr>
        <w:t>но 8</w:t>
      </w:r>
      <w:r w:rsidR="00DA498B">
        <w:rPr>
          <w:b w:val="0"/>
        </w:rPr>
        <w:t>8</w:t>
      </w:r>
      <w:r>
        <w:rPr>
          <w:b w:val="0"/>
        </w:rPr>
        <w:t>,</w:t>
      </w:r>
      <w:r w:rsidR="00DA498B">
        <w:rPr>
          <w:b w:val="0"/>
        </w:rPr>
        <w:t>5</w:t>
      </w:r>
      <w:r>
        <w:rPr>
          <w:b w:val="0"/>
        </w:rPr>
        <w:t>% от засеянной площади</w:t>
      </w:r>
      <w:r w:rsidR="00B974B8">
        <w:rPr>
          <w:b w:val="0"/>
        </w:rPr>
        <w:t>-</w:t>
      </w:r>
      <w:r>
        <w:rPr>
          <w:b w:val="0"/>
        </w:rPr>
        <w:t>5</w:t>
      </w:r>
      <w:r w:rsidR="00DA498B">
        <w:rPr>
          <w:b w:val="0"/>
        </w:rPr>
        <w:t>9</w:t>
      </w:r>
      <w:r>
        <w:rPr>
          <w:b w:val="0"/>
        </w:rPr>
        <w:t xml:space="preserve"> тыс. га (в 201</w:t>
      </w:r>
      <w:r w:rsidR="00DA498B">
        <w:rPr>
          <w:b w:val="0"/>
        </w:rPr>
        <w:t>6</w:t>
      </w:r>
      <w:r>
        <w:rPr>
          <w:b w:val="0"/>
        </w:rPr>
        <w:t xml:space="preserve"> году – </w:t>
      </w:r>
      <w:r w:rsidRPr="00500D6B">
        <w:rPr>
          <w:b w:val="0"/>
        </w:rPr>
        <w:t>5</w:t>
      </w:r>
      <w:r w:rsidR="00DA498B">
        <w:rPr>
          <w:b w:val="0"/>
        </w:rPr>
        <w:t>6</w:t>
      </w:r>
      <w:r>
        <w:rPr>
          <w:b w:val="0"/>
        </w:rPr>
        <w:t>,</w:t>
      </w:r>
      <w:r w:rsidR="00DA498B">
        <w:rPr>
          <w:b w:val="0"/>
        </w:rPr>
        <w:t>6</w:t>
      </w:r>
      <w:r>
        <w:rPr>
          <w:b w:val="0"/>
        </w:rPr>
        <w:t xml:space="preserve"> тыс. га). Намолочено зерна </w:t>
      </w:r>
      <w:r w:rsidR="00DA498B">
        <w:rPr>
          <w:b w:val="0"/>
        </w:rPr>
        <w:t>1440</w:t>
      </w:r>
      <w:r>
        <w:rPr>
          <w:b w:val="0"/>
        </w:rPr>
        <w:t>,</w:t>
      </w:r>
      <w:r w:rsidR="00DA498B">
        <w:rPr>
          <w:b w:val="0"/>
        </w:rPr>
        <w:t>6</w:t>
      </w:r>
      <w:r>
        <w:rPr>
          <w:b w:val="0"/>
        </w:rPr>
        <w:t xml:space="preserve"> тыс. центнеров зерна (в 201</w:t>
      </w:r>
      <w:r w:rsidR="00DA498B">
        <w:rPr>
          <w:b w:val="0"/>
        </w:rPr>
        <w:t>6</w:t>
      </w:r>
      <w:r>
        <w:rPr>
          <w:b w:val="0"/>
        </w:rPr>
        <w:t xml:space="preserve"> году – </w:t>
      </w:r>
      <w:r w:rsidR="00DA498B" w:rsidRPr="00500D6B">
        <w:rPr>
          <w:b w:val="0"/>
        </w:rPr>
        <w:t>1328</w:t>
      </w:r>
      <w:r w:rsidR="00DA498B">
        <w:rPr>
          <w:b w:val="0"/>
        </w:rPr>
        <w:t>,</w:t>
      </w:r>
      <w:r w:rsidR="00DA498B" w:rsidRPr="00500D6B">
        <w:rPr>
          <w:b w:val="0"/>
        </w:rPr>
        <w:t>7</w:t>
      </w:r>
      <w:r w:rsidR="00B974B8">
        <w:rPr>
          <w:b w:val="0"/>
        </w:rPr>
        <w:t xml:space="preserve"> </w:t>
      </w:r>
      <w:r>
        <w:rPr>
          <w:b w:val="0"/>
        </w:rPr>
        <w:t>тыс. центнеров) при урожайности – 2</w:t>
      </w:r>
      <w:r w:rsidR="00DA498B">
        <w:rPr>
          <w:b w:val="0"/>
        </w:rPr>
        <w:t>4</w:t>
      </w:r>
      <w:r>
        <w:rPr>
          <w:b w:val="0"/>
        </w:rPr>
        <w:t>,</w:t>
      </w:r>
      <w:r w:rsidR="00DA498B">
        <w:rPr>
          <w:b w:val="0"/>
        </w:rPr>
        <w:t>4</w:t>
      </w:r>
      <w:r>
        <w:rPr>
          <w:b w:val="0"/>
        </w:rPr>
        <w:t xml:space="preserve"> ц/га (в 201</w:t>
      </w:r>
      <w:r w:rsidR="00DA498B">
        <w:rPr>
          <w:b w:val="0"/>
        </w:rPr>
        <w:t xml:space="preserve">6 </w:t>
      </w:r>
      <w:r>
        <w:rPr>
          <w:b w:val="0"/>
        </w:rPr>
        <w:t xml:space="preserve">году </w:t>
      </w:r>
      <w:r w:rsidR="00DA498B">
        <w:rPr>
          <w:b w:val="0"/>
        </w:rPr>
        <w:t>–</w:t>
      </w:r>
      <w:r w:rsidRPr="00500D6B">
        <w:rPr>
          <w:b w:val="0"/>
        </w:rPr>
        <w:t>2</w:t>
      </w:r>
      <w:r w:rsidR="00DA498B">
        <w:rPr>
          <w:b w:val="0"/>
        </w:rPr>
        <w:t>3</w:t>
      </w:r>
      <w:r>
        <w:rPr>
          <w:b w:val="0"/>
        </w:rPr>
        <w:t>,</w:t>
      </w:r>
      <w:r w:rsidR="00DA498B">
        <w:rPr>
          <w:b w:val="0"/>
        </w:rPr>
        <w:t>5</w:t>
      </w:r>
      <w:r>
        <w:rPr>
          <w:b w:val="0"/>
        </w:rPr>
        <w:t xml:space="preserve"> ц/га).</w:t>
      </w:r>
    </w:p>
    <w:p w:rsidR="003F6254" w:rsidRPr="00582DF9" w:rsidRDefault="003F6254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  <w:r>
        <w:rPr>
          <w:b w:val="0"/>
        </w:rPr>
        <w:t xml:space="preserve">Завершена уборка зерновых (без кукурузы) по крупным и средним </w:t>
      </w:r>
      <w:proofErr w:type="spellStart"/>
      <w:r>
        <w:rPr>
          <w:b w:val="0"/>
        </w:rPr>
        <w:t>сельхозорганизациям</w:t>
      </w:r>
      <w:proofErr w:type="spellEnd"/>
      <w:r>
        <w:rPr>
          <w:b w:val="0"/>
        </w:rPr>
        <w:t xml:space="preserve"> Агульского, </w:t>
      </w:r>
      <w:proofErr w:type="spellStart"/>
      <w:r w:rsidR="00A70E94">
        <w:rPr>
          <w:b w:val="0"/>
        </w:rPr>
        <w:t>Дахадаевского</w:t>
      </w:r>
      <w:proofErr w:type="spellEnd"/>
      <w:r w:rsidR="00A70E94">
        <w:rPr>
          <w:b w:val="0"/>
        </w:rPr>
        <w:t xml:space="preserve">, </w:t>
      </w:r>
      <w:proofErr w:type="spellStart"/>
      <w:r>
        <w:rPr>
          <w:b w:val="0"/>
        </w:rPr>
        <w:t>Кайтагского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Каякен</w:t>
      </w:r>
      <w:r>
        <w:rPr>
          <w:b w:val="0"/>
        </w:rPr>
        <w:t>т</w:t>
      </w:r>
      <w:r>
        <w:rPr>
          <w:b w:val="0"/>
        </w:rPr>
        <w:t>ского</w:t>
      </w:r>
      <w:proofErr w:type="spellEnd"/>
      <w:r>
        <w:rPr>
          <w:b w:val="0"/>
        </w:rPr>
        <w:t xml:space="preserve">, </w:t>
      </w:r>
      <w:proofErr w:type="spellStart"/>
      <w:r w:rsidR="00A70E94">
        <w:rPr>
          <w:b w:val="0"/>
        </w:rPr>
        <w:t>Курахского</w:t>
      </w:r>
      <w:proofErr w:type="spellEnd"/>
      <w:r w:rsidR="00A70E94">
        <w:rPr>
          <w:b w:val="0"/>
        </w:rPr>
        <w:t xml:space="preserve">, </w:t>
      </w:r>
      <w:r>
        <w:rPr>
          <w:b w:val="0"/>
        </w:rPr>
        <w:t xml:space="preserve">Новолакского, </w:t>
      </w:r>
      <w:proofErr w:type="spellStart"/>
      <w:r>
        <w:rPr>
          <w:b w:val="0"/>
        </w:rPr>
        <w:t>Сергокалинского</w:t>
      </w:r>
      <w:proofErr w:type="spellEnd"/>
      <w:r>
        <w:rPr>
          <w:b w:val="0"/>
        </w:rPr>
        <w:t>,</w:t>
      </w:r>
      <w:r w:rsidR="00B974B8">
        <w:rPr>
          <w:b w:val="0"/>
        </w:rPr>
        <w:t xml:space="preserve"> </w:t>
      </w:r>
      <w:proofErr w:type="spellStart"/>
      <w:r w:rsidR="00A70E94">
        <w:rPr>
          <w:b w:val="0"/>
        </w:rPr>
        <w:t>Хунзахского</w:t>
      </w:r>
      <w:proofErr w:type="spellEnd"/>
      <w:r>
        <w:rPr>
          <w:b w:val="0"/>
        </w:rPr>
        <w:t xml:space="preserve"> </w:t>
      </w:r>
      <w:r w:rsidR="00B974B8">
        <w:rPr>
          <w:b w:val="0"/>
        </w:rPr>
        <w:t>мун</w:t>
      </w:r>
      <w:r w:rsidR="00B974B8">
        <w:rPr>
          <w:b w:val="0"/>
        </w:rPr>
        <w:t>и</w:t>
      </w:r>
      <w:r w:rsidR="00B974B8">
        <w:rPr>
          <w:b w:val="0"/>
        </w:rPr>
        <w:t xml:space="preserve">ципальных </w:t>
      </w:r>
      <w:r>
        <w:rPr>
          <w:b w:val="0"/>
        </w:rPr>
        <w:t>районов. Отстают от темпов уборки зерновых и зернобобовых культур (без кукурузы) крупные и средние хозяйства 1</w:t>
      </w:r>
      <w:r w:rsidR="00A70E94">
        <w:rPr>
          <w:b w:val="0"/>
        </w:rPr>
        <w:t>0</w:t>
      </w:r>
      <w:r>
        <w:rPr>
          <w:b w:val="0"/>
        </w:rPr>
        <w:t xml:space="preserve"> </w:t>
      </w:r>
      <w:proofErr w:type="spellStart"/>
      <w:r w:rsidR="002B487A">
        <w:rPr>
          <w:b w:val="0"/>
        </w:rPr>
        <w:t>муництпальных</w:t>
      </w:r>
      <w:proofErr w:type="spellEnd"/>
      <w:r w:rsidR="002B487A">
        <w:rPr>
          <w:b w:val="0"/>
        </w:rPr>
        <w:t xml:space="preserve"> </w:t>
      </w:r>
      <w:r>
        <w:rPr>
          <w:b w:val="0"/>
        </w:rPr>
        <w:t xml:space="preserve">районов республики: из них хозяйства </w:t>
      </w:r>
      <w:proofErr w:type="spellStart"/>
      <w:r w:rsidR="00A70E94">
        <w:rPr>
          <w:b w:val="0"/>
        </w:rPr>
        <w:t>Гунибского</w:t>
      </w:r>
      <w:proofErr w:type="spellEnd"/>
      <w:r w:rsidR="00A70E94">
        <w:rPr>
          <w:b w:val="0"/>
        </w:rPr>
        <w:t xml:space="preserve">, </w:t>
      </w:r>
      <w:proofErr w:type="spellStart"/>
      <w:r w:rsidR="00B974B8">
        <w:rPr>
          <w:b w:val="0"/>
        </w:rPr>
        <w:t>Кизлярского</w:t>
      </w:r>
      <w:proofErr w:type="spellEnd"/>
      <w:r w:rsidR="00B974B8">
        <w:rPr>
          <w:b w:val="0"/>
        </w:rPr>
        <w:t xml:space="preserve">, </w:t>
      </w:r>
      <w:proofErr w:type="spellStart"/>
      <w:r w:rsidR="00B974B8">
        <w:rPr>
          <w:b w:val="0"/>
        </w:rPr>
        <w:t>Казб</w:t>
      </w:r>
      <w:r w:rsidR="00B974B8">
        <w:rPr>
          <w:b w:val="0"/>
        </w:rPr>
        <w:t>е</w:t>
      </w:r>
      <w:r w:rsidR="00B974B8">
        <w:rPr>
          <w:b w:val="0"/>
        </w:rPr>
        <w:t>ковского</w:t>
      </w:r>
      <w:proofErr w:type="spellEnd"/>
      <w:r w:rsidR="00B974B8">
        <w:rPr>
          <w:b w:val="0"/>
        </w:rPr>
        <w:t xml:space="preserve">, </w:t>
      </w:r>
      <w:proofErr w:type="spellStart"/>
      <w:r w:rsidR="00A70E94">
        <w:rPr>
          <w:b w:val="0"/>
        </w:rPr>
        <w:t>Кулинского</w:t>
      </w:r>
      <w:proofErr w:type="spellEnd"/>
      <w:r w:rsidR="00A70E94">
        <w:rPr>
          <w:b w:val="0"/>
        </w:rPr>
        <w:t>,</w:t>
      </w:r>
      <w:r w:rsidR="00B974B8">
        <w:rPr>
          <w:b w:val="0"/>
        </w:rPr>
        <w:t xml:space="preserve"> </w:t>
      </w:r>
      <w:proofErr w:type="spellStart"/>
      <w:r w:rsidR="00A70E94">
        <w:rPr>
          <w:b w:val="0"/>
        </w:rPr>
        <w:t>Левашинского</w:t>
      </w:r>
      <w:proofErr w:type="spellEnd"/>
      <w:r w:rsidR="00A70E94">
        <w:rPr>
          <w:b w:val="0"/>
        </w:rPr>
        <w:t>,</w:t>
      </w:r>
      <w:r w:rsidR="00B974B8">
        <w:rPr>
          <w:b w:val="0"/>
        </w:rPr>
        <w:t xml:space="preserve"> </w:t>
      </w:r>
      <w:proofErr w:type="spellStart"/>
      <w:r>
        <w:rPr>
          <w:b w:val="0"/>
        </w:rPr>
        <w:t>Магарамкентского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Рутульского</w:t>
      </w:r>
      <w:proofErr w:type="spellEnd"/>
      <w:r>
        <w:rPr>
          <w:b w:val="0"/>
        </w:rPr>
        <w:t xml:space="preserve">, </w:t>
      </w:r>
      <w:proofErr w:type="spellStart"/>
      <w:r w:rsidR="00A70E94">
        <w:rPr>
          <w:b w:val="0"/>
        </w:rPr>
        <w:t>Унцукульского</w:t>
      </w:r>
      <w:proofErr w:type="spellEnd"/>
      <w:r w:rsidR="00A70E94">
        <w:rPr>
          <w:b w:val="0"/>
        </w:rPr>
        <w:t>,</w:t>
      </w:r>
      <w:r w:rsidR="00B974B8">
        <w:rPr>
          <w:b w:val="0"/>
        </w:rPr>
        <w:t xml:space="preserve"> </w:t>
      </w:r>
      <w:proofErr w:type="spellStart"/>
      <w:r>
        <w:rPr>
          <w:b w:val="0"/>
        </w:rPr>
        <w:t>Курахского</w:t>
      </w:r>
      <w:proofErr w:type="spellEnd"/>
      <w:r>
        <w:rPr>
          <w:b w:val="0"/>
        </w:rPr>
        <w:t xml:space="preserve"> </w:t>
      </w:r>
      <w:r w:rsidR="00B974B8">
        <w:rPr>
          <w:b w:val="0"/>
        </w:rPr>
        <w:t xml:space="preserve"> </w:t>
      </w:r>
      <w:r w:rsidR="00A70E94">
        <w:rPr>
          <w:b w:val="0"/>
        </w:rPr>
        <w:t xml:space="preserve">и </w:t>
      </w:r>
      <w:r w:rsidR="002B487A">
        <w:rPr>
          <w:b w:val="0"/>
        </w:rPr>
        <w:t xml:space="preserve">городской округ </w:t>
      </w:r>
      <w:proofErr w:type="spellStart"/>
      <w:r w:rsidR="00A70E94">
        <w:rPr>
          <w:b w:val="0"/>
        </w:rPr>
        <w:t>г.Махачкала</w:t>
      </w:r>
      <w:proofErr w:type="spellEnd"/>
      <w:r w:rsidR="00A70E94">
        <w:rPr>
          <w:b w:val="0"/>
        </w:rPr>
        <w:t>.</w:t>
      </w:r>
    </w:p>
    <w:p w:rsidR="00591271" w:rsidRDefault="003F6254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  <w:r>
        <w:rPr>
          <w:b w:val="0"/>
        </w:rPr>
        <w:t xml:space="preserve">Близки к завершению уборки зерновых (без кукурузы) крупные и средние </w:t>
      </w:r>
      <w:proofErr w:type="spellStart"/>
      <w:r>
        <w:rPr>
          <w:b w:val="0"/>
        </w:rPr>
        <w:t>сельхозорганизации</w:t>
      </w:r>
      <w:proofErr w:type="spellEnd"/>
      <w:r>
        <w:rPr>
          <w:b w:val="0"/>
        </w:rPr>
        <w:t xml:space="preserve"> Дербентского</w:t>
      </w:r>
      <w:r w:rsidR="00A70E94">
        <w:rPr>
          <w:b w:val="0"/>
        </w:rPr>
        <w:t xml:space="preserve"> и</w:t>
      </w:r>
      <w:r>
        <w:rPr>
          <w:b w:val="0"/>
        </w:rPr>
        <w:t xml:space="preserve"> Хасавюртовского</w:t>
      </w:r>
      <w:r w:rsidR="002B487A">
        <w:rPr>
          <w:b w:val="0"/>
        </w:rPr>
        <w:t xml:space="preserve"> муниц</w:t>
      </w:r>
      <w:r w:rsidR="002B487A">
        <w:rPr>
          <w:b w:val="0"/>
        </w:rPr>
        <w:t>и</w:t>
      </w:r>
      <w:r w:rsidR="002B487A">
        <w:rPr>
          <w:b w:val="0"/>
        </w:rPr>
        <w:t>пальных</w:t>
      </w:r>
      <w:r>
        <w:rPr>
          <w:b w:val="0"/>
        </w:rPr>
        <w:t xml:space="preserve"> районов. </w:t>
      </w:r>
    </w:p>
    <w:p w:rsidR="00591271" w:rsidRDefault="00591271" w:rsidP="00591271">
      <w:pPr>
        <w:pStyle w:val="31"/>
        <w:ind w:firstLine="567"/>
        <w:rPr>
          <w:rFonts w:cs="Arial"/>
          <w:sz w:val="20"/>
        </w:rPr>
      </w:pPr>
      <w:r w:rsidRPr="00D60C1D">
        <w:rPr>
          <w:rFonts w:cs="Arial"/>
          <w:b/>
          <w:sz w:val="20"/>
        </w:rPr>
        <w:t>Животноводство.</w:t>
      </w:r>
      <w:r w:rsidRPr="00D60C1D">
        <w:rPr>
          <w:rFonts w:cs="Arial"/>
          <w:sz w:val="20"/>
        </w:rPr>
        <w:t xml:space="preserve"> На конец </w:t>
      </w:r>
      <w:r>
        <w:rPr>
          <w:rFonts w:cs="Arial"/>
          <w:sz w:val="20"/>
        </w:rPr>
        <w:t xml:space="preserve">сентября </w:t>
      </w:r>
      <w:r w:rsidRPr="00D60C1D">
        <w:rPr>
          <w:rFonts w:cs="Arial"/>
          <w:sz w:val="20"/>
        </w:rPr>
        <w:t>20</w:t>
      </w:r>
      <w:r>
        <w:rPr>
          <w:rFonts w:cs="Arial"/>
          <w:sz w:val="20"/>
        </w:rPr>
        <w:t>17</w:t>
      </w:r>
      <w:r w:rsidRPr="00D60C1D">
        <w:rPr>
          <w:rFonts w:cs="Arial"/>
          <w:sz w:val="20"/>
        </w:rPr>
        <w:t xml:space="preserve"> года поголовье крупн</w:t>
      </w:r>
      <w:r w:rsidRPr="00D60C1D">
        <w:rPr>
          <w:rFonts w:cs="Arial"/>
          <w:sz w:val="20"/>
        </w:rPr>
        <w:t>о</w:t>
      </w:r>
      <w:r w:rsidRPr="00D60C1D">
        <w:rPr>
          <w:rFonts w:cs="Arial"/>
          <w:sz w:val="20"/>
        </w:rPr>
        <w:t>го рогатого скота в хозяйствах всех сельхозпроизводителей, по расчетам,</w:t>
      </w:r>
      <w:r w:rsidR="00B974B8">
        <w:rPr>
          <w:rFonts w:cs="Arial"/>
          <w:sz w:val="20"/>
        </w:rPr>
        <w:t xml:space="preserve"> </w:t>
      </w:r>
      <w:r w:rsidRPr="00D60C1D">
        <w:rPr>
          <w:rFonts w:cs="Arial"/>
          <w:sz w:val="20"/>
        </w:rPr>
        <w:t xml:space="preserve">составило </w:t>
      </w:r>
      <w:r>
        <w:rPr>
          <w:rFonts w:cs="Arial"/>
          <w:sz w:val="20"/>
        </w:rPr>
        <w:t>1023,6</w:t>
      </w:r>
      <w:r w:rsidRPr="00D60C1D">
        <w:rPr>
          <w:rFonts w:cs="Arial"/>
          <w:sz w:val="20"/>
        </w:rPr>
        <w:t xml:space="preserve"> тыс. голов (</w:t>
      </w:r>
      <w:r>
        <w:rPr>
          <w:rFonts w:cs="Arial"/>
          <w:sz w:val="20"/>
        </w:rPr>
        <w:t xml:space="preserve">на 1,6% больше </w:t>
      </w:r>
      <w:r w:rsidRPr="00D60C1D">
        <w:rPr>
          <w:rFonts w:cs="Arial"/>
          <w:sz w:val="20"/>
        </w:rPr>
        <w:t xml:space="preserve">по сравнению с аналогичной датой предыдущего года), из него коров – </w:t>
      </w:r>
      <w:r>
        <w:rPr>
          <w:rFonts w:cs="Arial"/>
          <w:sz w:val="20"/>
        </w:rPr>
        <w:t>495</w:t>
      </w:r>
      <w:r w:rsidRPr="00D60C1D">
        <w:rPr>
          <w:rFonts w:cs="Arial"/>
          <w:sz w:val="20"/>
        </w:rPr>
        <w:t xml:space="preserve"> тыс. голов </w:t>
      </w:r>
      <w:r w:rsidRPr="00D60C1D">
        <w:rPr>
          <w:rFonts w:cs="Arial"/>
          <w:color w:val="000000"/>
          <w:sz w:val="20"/>
        </w:rPr>
        <w:t xml:space="preserve">(на </w:t>
      </w:r>
      <w:r>
        <w:rPr>
          <w:rFonts w:cs="Arial"/>
          <w:color w:val="000000"/>
          <w:sz w:val="20"/>
        </w:rPr>
        <w:t>3,3</w:t>
      </w:r>
      <w:r w:rsidRPr="00D60C1D">
        <w:rPr>
          <w:rFonts w:cs="Arial"/>
          <w:color w:val="000000"/>
          <w:sz w:val="20"/>
        </w:rPr>
        <w:t>%</w:t>
      </w:r>
      <w:r>
        <w:rPr>
          <w:rFonts w:cs="Arial"/>
          <w:color w:val="000000"/>
          <w:sz w:val="20"/>
        </w:rPr>
        <w:t xml:space="preserve"> бол</w:t>
      </w:r>
      <w:r>
        <w:rPr>
          <w:rFonts w:cs="Arial"/>
          <w:color w:val="000000"/>
          <w:sz w:val="20"/>
        </w:rPr>
        <w:t>ь</w:t>
      </w:r>
      <w:r>
        <w:rPr>
          <w:rFonts w:cs="Arial"/>
          <w:color w:val="000000"/>
          <w:sz w:val="20"/>
        </w:rPr>
        <w:t>ше</w:t>
      </w:r>
      <w:r w:rsidRPr="00D60C1D">
        <w:rPr>
          <w:rFonts w:cs="Arial"/>
          <w:color w:val="000000"/>
          <w:sz w:val="20"/>
        </w:rPr>
        <w:t>)</w:t>
      </w:r>
      <w:r w:rsidRPr="00D60C1D">
        <w:rPr>
          <w:rFonts w:cs="Arial"/>
          <w:sz w:val="20"/>
        </w:rPr>
        <w:t xml:space="preserve">, </w:t>
      </w:r>
      <w:r w:rsidRPr="00D60C1D">
        <w:rPr>
          <w:rFonts w:cs="Arial"/>
          <w:bCs/>
          <w:sz w:val="20"/>
        </w:rPr>
        <w:t>овец и коз</w:t>
      </w:r>
      <w:r w:rsidRPr="00D60C1D">
        <w:rPr>
          <w:rFonts w:cs="Arial"/>
          <w:sz w:val="20"/>
        </w:rPr>
        <w:t xml:space="preserve"> – </w:t>
      </w:r>
      <w:r>
        <w:rPr>
          <w:rFonts w:cs="Arial"/>
          <w:sz w:val="20"/>
        </w:rPr>
        <w:t>52342,8</w:t>
      </w:r>
      <w:r w:rsidRPr="00D60C1D">
        <w:rPr>
          <w:rFonts w:cs="Arial"/>
          <w:sz w:val="20"/>
        </w:rPr>
        <w:t xml:space="preserve"> тыс. голов (на</w:t>
      </w:r>
      <w:r w:rsidR="00B974B8">
        <w:rPr>
          <w:rFonts w:cs="Arial"/>
          <w:sz w:val="20"/>
        </w:rPr>
        <w:t xml:space="preserve"> </w:t>
      </w:r>
      <w:r>
        <w:rPr>
          <w:rFonts w:cs="Arial"/>
          <w:sz w:val="20"/>
        </w:rPr>
        <w:t>1,7</w:t>
      </w:r>
      <w:r w:rsidRPr="00D60C1D">
        <w:rPr>
          <w:rFonts w:cs="Arial"/>
          <w:sz w:val="20"/>
        </w:rPr>
        <w:t>%</w:t>
      </w:r>
      <w:r>
        <w:rPr>
          <w:rFonts w:cs="Arial"/>
          <w:sz w:val="20"/>
        </w:rPr>
        <w:t xml:space="preserve"> меньше</w:t>
      </w:r>
      <w:r w:rsidRPr="00D60C1D">
        <w:rPr>
          <w:rFonts w:cs="Arial"/>
          <w:sz w:val="20"/>
        </w:rPr>
        <w:t>)</w:t>
      </w:r>
      <w:r w:rsidRPr="00E871EF">
        <w:rPr>
          <w:rFonts w:cs="Arial"/>
          <w:sz w:val="20"/>
        </w:rPr>
        <w:t>,</w:t>
      </w:r>
      <w:r w:rsidRPr="00D60C1D">
        <w:rPr>
          <w:rFonts w:cs="Arial"/>
          <w:sz w:val="20"/>
        </w:rPr>
        <w:t xml:space="preserve"> свиней – </w:t>
      </w:r>
      <w:r w:rsidRPr="00232E80">
        <w:rPr>
          <w:rFonts w:cs="Arial"/>
          <w:sz w:val="20"/>
        </w:rPr>
        <w:t>0,</w:t>
      </w:r>
      <w:r>
        <w:rPr>
          <w:rFonts w:cs="Arial"/>
          <w:sz w:val="20"/>
        </w:rPr>
        <w:t>8</w:t>
      </w:r>
      <w:r w:rsidRPr="00D60C1D">
        <w:rPr>
          <w:rFonts w:cs="Arial"/>
          <w:sz w:val="20"/>
        </w:rPr>
        <w:t xml:space="preserve"> тыс. голов (</w:t>
      </w:r>
      <w:r>
        <w:rPr>
          <w:rFonts w:cs="Arial"/>
          <w:sz w:val="20"/>
        </w:rPr>
        <w:t>на 23,7% больше</w:t>
      </w:r>
      <w:r w:rsidRPr="001270EE">
        <w:rPr>
          <w:rFonts w:cs="Arial"/>
          <w:sz w:val="20"/>
        </w:rPr>
        <w:t xml:space="preserve">) </w:t>
      </w:r>
      <w:r>
        <w:rPr>
          <w:rFonts w:cs="Arial"/>
          <w:sz w:val="20"/>
        </w:rPr>
        <w:t xml:space="preserve">и птицы (в </w:t>
      </w:r>
      <w:proofErr w:type="spellStart"/>
      <w:r>
        <w:rPr>
          <w:rFonts w:cs="Arial"/>
          <w:sz w:val="20"/>
        </w:rPr>
        <w:t>сельхозорганизациях</w:t>
      </w:r>
      <w:proofErr w:type="spellEnd"/>
      <w:r>
        <w:rPr>
          <w:rFonts w:cs="Arial"/>
          <w:sz w:val="20"/>
        </w:rPr>
        <w:t xml:space="preserve">) </w:t>
      </w:r>
      <w:r w:rsidRPr="00D60C1D">
        <w:rPr>
          <w:rFonts w:cs="Arial"/>
          <w:sz w:val="20"/>
        </w:rPr>
        <w:t>–</w:t>
      </w:r>
      <w:r>
        <w:rPr>
          <w:rFonts w:cs="Arial"/>
          <w:sz w:val="20"/>
        </w:rPr>
        <w:t xml:space="preserve"> 2422,2 </w:t>
      </w:r>
      <w:r w:rsidRPr="00D60C1D">
        <w:rPr>
          <w:rFonts w:cs="Arial"/>
          <w:sz w:val="20"/>
        </w:rPr>
        <w:t xml:space="preserve">тыс. голов </w:t>
      </w:r>
      <w:r>
        <w:rPr>
          <w:rFonts w:cs="Arial"/>
          <w:sz w:val="20"/>
        </w:rPr>
        <w:t>(на 4,5% больше).</w:t>
      </w:r>
    </w:p>
    <w:p w:rsidR="00591271" w:rsidRDefault="00591271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</w:p>
    <w:p w:rsidR="00591271" w:rsidRDefault="00591271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</w:p>
    <w:p w:rsidR="00591271" w:rsidRDefault="00591271" w:rsidP="003F6254">
      <w:pPr>
        <w:pStyle w:val="BodyText21"/>
        <w:overflowPunct/>
        <w:autoSpaceDE/>
        <w:adjustRightInd/>
        <w:spacing w:line="312" w:lineRule="auto"/>
        <w:ind w:firstLine="567"/>
        <w:jc w:val="both"/>
        <w:rPr>
          <w:b w:val="0"/>
        </w:rPr>
      </w:pPr>
    </w:p>
    <w:p w:rsidR="00591271" w:rsidRPr="003C6B02" w:rsidRDefault="003C6B02" w:rsidP="00591271">
      <w:pPr>
        <w:pStyle w:val="31"/>
        <w:spacing w:line="300" w:lineRule="auto"/>
        <w:ind w:firstLine="567"/>
        <w:rPr>
          <w:rFonts w:cs="Arial"/>
          <w:sz w:val="20"/>
        </w:rPr>
      </w:pPr>
      <w:r w:rsidRPr="00634719">
        <w:rPr>
          <w:rFonts w:cs="Arial"/>
          <w:color w:val="000000"/>
          <w:sz w:val="20"/>
        </w:rPr>
        <w:lastRenderedPageBreak/>
        <w:t xml:space="preserve">На конец </w:t>
      </w:r>
      <w:r>
        <w:rPr>
          <w:rFonts w:cs="Arial"/>
          <w:color w:val="000000"/>
          <w:sz w:val="20"/>
        </w:rPr>
        <w:t>сентября</w:t>
      </w:r>
      <w:r w:rsidRPr="00634719">
        <w:rPr>
          <w:rFonts w:cs="Arial"/>
          <w:color w:val="000000"/>
          <w:sz w:val="20"/>
        </w:rPr>
        <w:t xml:space="preserve"> 201</w:t>
      </w:r>
      <w:r>
        <w:rPr>
          <w:rFonts w:cs="Arial"/>
          <w:color w:val="000000"/>
          <w:sz w:val="20"/>
        </w:rPr>
        <w:t>7</w:t>
      </w:r>
      <w:r>
        <w:rPr>
          <w:rFonts w:cs="Arial"/>
          <w:sz w:val="20"/>
        </w:rPr>
        <w:t xml:space="preserve"> года </w:t>
      </w:r>
      <w:r w:rsidRPr="003C6B02">
        <w:rPr>
          <w:rFonts w:cs="Arial"/>
          <w:sz w:val="20"/>
        </w:rPr>
        <w:t xml:space="preserve">в </w:t>
      </w:r>
      <w:r w:rsidR="00591271" w:rsidRPr="003C6B02">
        <w:rPr>
          <w:rFonts w:cs="Arial"/>
          <w:sz w:val="20"/>
        </w:rPr>
        <w:t xml:space="preserve"> структуре поголовья стада на х</w:t>
      </w:r>
      <w:r w:rsidR="00591271" w:rsidRPr="003C6B02">
        <w:rPr>
          <w:rFonts w:cs="Arial"/>
          <w:sz w:val="20"/>
        </w:rPr>
        <w:t>о</w:t>
      </w:r>
      <w:r w:rsidR="00591271" w:rsidRPr="003C6B02">
        <w:rPr>
          <w:rFonts w:cs="Arial"/>
          <w:sz w:val="20"/>
        </w:rPr>
        <w:t>зяйства населения приходилось 71,7</w:t>
      </w:r>
      <w:r w:rsidRPr="003C6B02">
        <w:rPr>
          <w:rFonts w:cs="Arial"/>
          <w:sz w:val="20"/>
        </w:rPr>
        <w:t>%</w:t>
      </w:r>
      <w:r w:rsidR="00591271" w:rsidRPr="003C6B02">
        <w:rPr>
          <w:rFonts w:cs="Arial"/>
          <w:sz w:val="20"/>
        </w:rPr>
        <w:t xml:space="preserve"> поголовья крупного рогатого скота, 26,5% – овец и коз, 100% – свиней (на конец сентября 2016г. – соотве</w:t>
      </w:r>
      <w:r w:rsidR="00591271" w:rsidRPr="003C6B02">
        <w:rPr>
          <w:rFonts w:cs="Arial"/>
          <w:sz w:val="20"/>
        </w:rPr>
        <w:t>т</w:t>
      </w:r>
      <w:r w:rsidR="00591271" w:rsidRPr="003C6B02">
        <w:rPr>
          <w:rFonts w:cs="Arial"/>
          <w:sz w:val="20"/>
        </w:rPr>
        <w:t>ственно, 72,8%, 26,2% и 100%).</w:t>
      </w:r>
    </w:p>
    <w:p w:rsidR="00442D43" w:rsidRPr="003C6B02" w:rsidRDefault="00442D43" w:rsidP="00442D43">
      <w:pPr>
        <w:pStyle w:val="a6"/>
        <w:spacing w:line="312" w:lineRule="auto"/>
        <w:ind w:firstLine="567"/>
        <w:jc w:val="both"/>
        <w:rPr>
          <w:sz w:val="20"/>
        </w:rPr>
      </w:pPr>
      <w:r w:rsidRPr="003C6B02">
        <w:rPr>
          <w:sz w:val="20"/>
        </w:rPr>
        <w:t xml:space="preserve">К 1 октября 2017 года удельный вес поголовья скота </w:t>
      </w:r>
      <w:proofErr w:type="spellStart"/>
      <w:r w:rsidRPr="003C6B02">
        <w:rPr>
          <w:b/>
          <w:bCs/>
          <w:sz w:val="20"/>
        </w:rPr>
        <w:t>сельхозорг</w:t>
      </w:r>
      <w:r w:rsidRPr="003C6B02">
        <w:rPr>
          <w:b/>
          <w:bCs/>
          <w:sz w:val="20"/>
        </w:rPr>
        <w:t>а</w:t>
      </w:r>
      <w:r w:rsidRPr="003C6B02">
        <w:rPr>
          <w:b/>
          <w:bCs/>
          <w:sz w:val="20"/>
        </w:rPr>
        <w:t>низаций</w:t>
      </w:r>
      <w:proofErr w:type="spellEnd"/>
      <w:r w:rsidRPr="003C6B02">
        <w:rPr>
          <w:sz w:val="20"/>
        </w:rPr>
        <w:t xml:space="preserve"> в хозяйствах всех категорий составил: крупного рогатого скота – 13,7%, овец и коз – 31,1%. </w:t>
      </w: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 xml:space="preserve">Поголовье крупного рогатого скота увеличилось в </w:t>
      </w:r>
      <w:proofErr w:type="spellStart"/>
      <w:r>
        <w:rPr>
          <w:sz w:val="20"/>
        </w:rPr>
        <w:t>сельхозорган</w:t>
      </w:r>
      <w:r>
        <w:rPr>
          <w:sz w:val="20"/>
        </w:rPr>
        <w:t>и</w:t>
      </w:r>
      <w:r>
        <w:rPr>
          <w:sz w:val="20"/>
        </w:rPr>
        <w:t>зациях</w:t>
      </w:r>
      <w:proofErr w:type="spellEnd"/>
      <w:r w:rsidR="00B974B8">
        <w:rPr>
          <w:sz w:val="20"/>
        </w:rPr>
        <w:t xml:space="preserve"> </w:t>
      </w:r>
      <w:r w:rsidR="000437A9">
        <w:rPr>
          <w:sz w:val="20"/>
        </w:rPr>
        <w:t>29</w:t>
      </w:r>
      <w:r>
        <w:rPr>
          <w:sz w:val="20"/>
        </w:rPr>
        <w:t xml:space="preserve"> районов, в том числе поголовье коров – в хозяйствах </w:t>
      </w:r>
      <w:r w:rsidR="000437A9">
        <w:rPr>
          <w:sz w:val="20"/>
        </w:rPr>
        <w:t>30</w:t>
      </w:r>
      <w:r w:rsidR="002B487A">
        <w:rPr>
          <w:sz w:val="20"/>
        </w:rPr>
        <w:t xml:space="preserve"> мун</w:t>
      </w:r>
      <w:r w:rsidR="002B487A">
        <w:rPr>
          <w:sz w:val="20"/>
        </w:rPr>
        <w:t>и</w:t>
      </w:r>
      <w:r w:rsidR="002B487A">
        <w:rPr>
          <w:sz w:val="20"/>
        </w:rPr>
        <w:t>ципальных</w:t>
      </w:r>
      <w:r>
        <w:rPr>
          <w:sz w:val="20"/>
        </w:rPr>
        <w:t xml:space="preserve"> районов.</w:t>
      </w:r>
    </w:p>
    <w:p w:rsidR="005123F3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 xml:space="preserve">Рост поголовья крупного рогатого скота наблюдается в </w:t>
      </w:r>
      <w:proofErr w:type="spellStart"/>
      <w:r>
        <w:rPr>
          <w:sz w:val="20"/>
        </w:rPr>
        <w:t>сельхозо</w:t>
      </w:r>
      <w:r>
        <w:rPr>
          <w:sz w:val="20"/>
        </w:rPr>
        <w:t>р</w:t>
      </w:r>
      <w:r>
        <w:rPr>
          <w:sz w:val="20"/>
        </w:rPr>
        <w:t>ганизациях</w:t>
      </w:r>
      <w:proofErr w:type="spellEnd"/>
      <w:r>
        <w:rPr>
          <w:sz w:val="20"/>
        </w:rPr>
        <w:t xml:space="preserve"> следующих</w:t>
      </w:r>
      <w:r w:rsidR="00E52333">
        <w:rPr>
          <w:sz w:val="20"/>
        </w:rPr>
        <w:t xml:space="preserve"> муниципальных</w:t>
      </w:r>
      <w:r>
        <w:rPr>
          <w:sz w:val="20"/>
        </w:rPr>
        <w:t xml:space="preserve"> районов:</w:t>
      </w:r>
      <w:r w:rsidR="00E52333">
        <w:rPr>
          <w:sz w:val="20"/>
        </w:rPr>
        <w:t xml:space="preserve"> </w:t>
      </w:r>
      <w:r w:rsidR="000437A9">
        <w:rPr>
          <w:sz w:val="20"/>
        </w:rPr>
        <w:t xml:space="preserve">Буйнакского </w:t>
      </w:r>
      <w:r w:rsidR="00F44F17">
        <w:rPr>
          <w:sz w:val="20"/>
        </w:rPr>
        <w:t xml:space="preserve">– на </w:t>
      </w:r>
      <w:r w:rsidR="000437A9">
        <w:rPr>
          <w:sz w:val="20"/>
        </w:rPr>
        <w:t>44</w:t>
      </w:r>
      <w:r w:rsidR="00F44F17">
        <w:rPr>
          <w:sz w:val="20"/>
        </w:rPr>
        <w:t>,</w:t>
      </w:r>
      <w:r w:rsidR="000437A9">
        <w:rPr>
          <w:sz w:val="20"/>
        </w:rPr>
        <w:t>4</w:t>
      </w:r>
      <w:r w:rsidR="00F44F17">
        <w:rPr>
          <w:sz w:val="20"/>
        </w:rPr>
        <w:t xml:space="preserve">% (в </w:t>
      </w:r>
      <w:proofErr w:type="spellStart"/>
      <w:r w:rsidR="00F44F17">
        <w:rPr>
          <w:sz w:val="20"/>
        </w:rPr>
        <w:t>т.ч</w:t>
      </w:r>
      <w:proofErr w:type="spellEnd"/>
      <w:r w:rsidR="00F44F17">
        <w:rPr>
          <w:sz w:val="20"/>
        </w:rPr>
        <w:t xml:space="preserve">. коров – на </w:t>
      </w:r>
      <w:r w:rsidR="000437A9">
        <w:rPr>
          <w:sz w:val="20"/>
        </w:rPr>
        <w:t>21</w:t>
      </w:r>
      <w:r w:rsidR="00F44F17">
        <w:rPr>
          <w:sz w:val="20"/>
        </w:rPr>
        <w:t>,</w:t>
      </w:r>
      <w:r w:rsidR="000437A9">
        <w:rPr>
          <w:sz w:val="20"/>
        </w:rPr>
        <w:t>3</w:t>
      </w:r>
      <w:r w:rsidR="00F44F17">
        <w:rPr>
          <w:sz w:val="20"/>
        </w:rPr>
        <w:t xml:space="preserve">%), </w:t>
      </w:r>
      <w:proofErr w:type="spellStart"/>
      <w:r w:rsidR="000437A9">
        <w:rPr>
          <w:sz w:val="20"/>
        </w:rPr>
        <w:t>Казбековского</w:t>
      </w:r>
      <w:proofErr w:type="spellEnd"/>
      <w:r w:rsidR="000437A9">
        <w:rPr>
          <w:sz w:val="20"/>
        </w:rPr>
        <w:t xml:space="preserve"> – на 25,8% (на 10,7%),</w:t>
      </w:r>
      <w:r w:rsidR="00E52333">
        <w:rPr>
          <w:sz w:val="20"/>
        </w:rPr>
        <w:t xml:space="preserve"> </w:t>
      </w:r>
      <w:proofErr w:type="spellStart"/>
      <w:r w:rsidR="000437A9">
        <w:rPr>
          <w:sz w:val="20"/>
        </w:rPr>
        <w:t>Кулинск</w:t>
      </w:r>
      <w:r w:rsidR="000437A9">
        <w:rPr>
          <w:sz w:val="20"/>
        </w:rPr>
        <w:t>о</w:t>
      </w:r>
      <w:r w:rsidR="000437A9">
        <w:rPr>
          <w:sz w:val="20"/>
        </w:rPr>
        <w:t>го</w:t>
      </w:r>
      <w:proofErr w:type="spellEnd"/>
      <w:r w:rsidR="000437A9">
        <w:rPr>
          <w:sz w:val="20"/>
        </w:rPr>
        <w:t xml:space="preserve"> – на 24,9% (на 2,3%),</w:t>
      </w:r>
      <w:r w:rsidR="00E52333">
        <w:rPr>
          <w:sz w:val="20"/>
        </w:rPr>
        <w:t xml:space="preserve"> </w:t>
      </w:r>
      <w:proofErr w:type="spellStart"/>
      <w:r w:rsidR="000437A9">
        <w:rPr>
          <w:sz w:val="20"/>
        </w:rPr>
        <w:t>Цумадинского</w:t>
      </w:r>
      <w:proofErr w:type="spellEnd"/>
      <w:r w:rsidR="000437A9">
        <w:rPr>
          <w:sz w:val="20"/>
        </w:rPr>
        <w:t xml:space="preserve"> – на 21,1% (на 27,2%), </w:t>
      </w:r>
      <w:proofErr w:type="spellStart"/>
      <w:r w:rsidR="000437A9">
        <w:rPr>
          <w:sz w:val="20"/>
        </w:rPr>
        <w:t>Лакского</w:t>
      </w:r>
      <w:proofErr w:type="spellEnd"/>
      <w:r w:rsidR="000437A9">
        <w:rPr>
          <w:sz w:val="20"/>
        </w:rPr>
        <w:t xml:space="preserve"> – 19,6% (на 10,6%),</w:t>
      </w:r>
      <w:r w:rsidR="00E52333">
        <w:rPr>
          <w:sz w:val="20"/>
        </w:rPr>
        <w:t xml:space="preserve"> </w:t>
      </w:r>
      <w:proofErr w:type="spellStart"/>
      <w:r w:rsidR="000437A9">
        <w:rPr>
          <w:sz w:val="20"/>
        </w:rPr>
        <w:t>Гумбетовского</w:t>
      </w:r>
      <w:proofErr w:type="spellEnd"/>
      <w:r w:rsidR="000437A9">
        <w:rPr>
          <w:sz w:val="20"/>
        </w:rPr>
        <w:t xml:space="preserve"> – на 16,8% (на 18,7%), </w:t>
      </w:r>
      <w:proofErr w:type="spellStart"/>
      <w:r w:rsidR="000437A9">
        <w:rPr>
          <w:sz w:val="20"/>
        </w:rPr>
        <w:t>Ахвахского</w:t>
      </w:r>
      <w:proofErr w:type="spellEnd"/>
      <w:r w:rsidR="000437A9">
        <w:rPr>
          <w:sz w:val="20"/>
        </w:rPr>
        <w:t xml:space="preserve"> – на 15,9% (на 18,6%),</w:t>
      </w:r>
      <w:r w:rsidR="00E52333">
        <w:rPr>
          <w:sz w:val="20"/>
        </w:rPr>
        <w:t xml:space="preserve"> </w:t>
      </w:r>
      <w:proofErr w:type="spellStart"/>
      <w:r w:rsidR="00A916DC">
        <w:rPr>
          <w:sz w:val="20"/>
        </w:rPr>
        <w:t>Бабаюртовского</w:t>
      </w:r>
      <w:proofErr w:type="spellEnd"/>
      <w:r w:rsidR="00A916DC">
        <w:rPr>
          <w:sz w:val="20"/>
        </w:rPr>
        <w:t xml:space="preserve"> – на 15% (на 14,7%),</w:t>
      </w:r>
      <w:r w:rsidR="00E52333">
        <w:rPr>
          <w:sz w:val="20"/>
        </w:rPr>
        <w:t xml:space="preserve"> </w:t>
      </w:r>
      <w:proofErr w:type="spellStart"/>
      <w:r w:rsidR="000437A9">
        <w:rPr>
          <w:sz w:val="20"/>
        </w:rPr>
        <w:t>Рутульского</w:t>
      </w:r>
      <w:proofErr w:type="spellEnd"/>
      <w:r w:rsidR="000437A9">
        <w:rPr>
          <w:sz w:val="20"/>
        </w:rPr>
        <w:t xml:space="preserve"> – на 13,3% (на 8,6%),</w:t>
      </w:r>
      <w:r w:rsidR="00E52333">
        <w:rPr>
          <w:sz w:val="20"/>
        </w:rPr>
        <w:t xml:space="preserve"> </w:t>
      </w:r>
      <w:proofErr w:type="spellStart"/>
      <w:r w:rsidR="00A916DC">
        <w:rPr>
          <w:sz w:val="20"/>
        </w:rPr>
        <w:t>Курахского</w:t>
      </w:r>
      <w:proofErr w:type="spellEnd"/>
      <w:r w:rsidR="00A916DC">
        <w:rPr>
          <w:sz w:val="20"/>
        </w:rPr>
        <w:t xml:space="preserve"> – на 11,7% (на 15,2%),</w:t>
      </w:r>
      <w:r w:rsidR="00E52333">
        <w:rPr>
          <w:sz w:val="20"/>
        </w:rPr>
        <w:t xml:space="preserve"> </w:t>
      </w:r>
      <w:r w:rsidR="00A916DC">
        <w:rPr>
          <w:sz w:val="20"/>
        </w:rPr>
        <w:t xml:space="preserve">Новолакского – на 11,7% (на 10,9%), </w:t>
      </w:r>
      <w:r w:rsidR="000437A9">
        <w:rPr>
          <w:sz w:val="20"/>
        </w:rPr>
        <w:t>Хасавюртовского – на 9,8% (на 17,5%),</w:t>
      </w:r>
      <w:r w:rsidR="00E52333">
        <w:rPr>
          <w:sz w:val="20"/>
        </w:rPr>
        <w:t xml:space="preserve"> </w:t>
      </w:r>
      <w:r w:rsidR="00A916DC">
        <w:rPr>
          <w:sz w:val="20"/>
        </w:rPr>
        <w:t>Ногайского –</w:t>
      </w:r>
      <w:r w:rsidR="006812A6">
        <w:rPr>
          <w:sz w:val="20"/>
        </w:rPr>
        <w:t xml:space="preserve"> </w:t>
      </w:r>
      <w:r w:rsidR="00A916DC">
        <w:rPr>
          <w:sz w:val="20"/>
        </w:rPr>
        <w:t>на 9,3% (на 10,6%),</w:t>
      </w:r>
      <w:r w:rsidR="00E52333">
        <w:rPr>
          <w:sz w:val="20"/>
        </w:rPr>
        <w:t xml:space="preserve"> </w:t>
      </w:r>
      <w:proofErr w:type="spellStart"/>
      <w:r w:rsidR="00A916DC">
        <w:rPr>
          <w:sz w:val="20"/>
        </w:rPr>
        <w:t>Шамильского</w:t>
      </w:r>
      <w:proofErr w:type="spellEnd"/>
      <w:r w:rsidR="00A916DC">
        <w:rPr>
          <w:sz w:val="20"/>
        </w:rPr>
        <w:t xml:space="preserve"> – на 9% (на 21,5%), </w:t>
      </w:r>
      <w:proofErr w:type="spellStart"/>
      <w:r w:rsidR="00A916DC">
        <w:rPr>
          <w:sz w:val="20"/>
        </w:rPr>
        <w:t>Гергебельского</w:t>
      </w:r>
      <w:proofErr w:type="spellEnd"/>
      <w:r w:rsidR="00A916DC">
        <w:rPr>
          <w:sz w:val="20"/>
        </w:rPr>
        <w:t xml:space="preserve"> – на 8,8% (на 19,1% ), </w:t>
      </w:r>
      <w:proofErr w:type="spellStart"/>
      <w:r w:rsidR="00A916DC">
        <w:rPr>
          <w:sz w:val="20"/>
        </w:rPr>
        <w:t>Ахтынского</w:t>
      </w:r>
      <w:proofErr w:type="spellEnd"/>
      <w:r w:rsidR="00A916DC">
        <w:rPr>
          <w:sz w:val="20"/>
        </w:rPr>
        <w:t xml:space="preserve"> – на 8% (на 15,7%),</w:t>
      </w:r>
      <w:r w:rsidR="00E52333">
        <w:rPr>
          <w:sz w:val="20"/>
        </w:rPr>
        <w:t xml:space="preserve"> </w:t>
      </w:r>
      <w:proofErr w:type="spellStart"/>
      <w:r w:rsidR="00A916DC">
        <w:rPr>
          <w:sz w:val="20"/>
        </w:rPr>
        <w:t>Гунибского</w:t>
      </w:r>
      <w:proofErr w:type="spellEnd"/>
      <w:r w:rsidR="00A916DC">
        <w:rPr>
          <w:sz w:val="20"/>
        </w:rPr>
        <w:t xml:space="preserve"> – на 7% (на 7,6%),</w:t>
      </w:r>
      <w:r w:rsidR="00E52333">
        <w:rPr>
          <w:sz w:val="20"/>
        </w:rPr>
        <w:t xml:space="preserve"> </w:t>
      </w:r>
      <w:proofErr w:type="spellStart"/>
      <w:r w:rsidR="005123F3">
        <w:rPr>
          <w:sz w:val="20"/>
        </w:rPr>
        <w:t>Кизлярского</w:t>
      </w:r>
      <w:proofErr w:type="spellEnd"/>
      <w:r w:rsidR="005123F3">
        <w:rPr>
          <w:sz w:val="20"/>
        </w:rPr>
        <w:t xml:space="preserve"> – на 5,6%,</w:t>
      </w:r>
      <w:r w:rsidR="00E52333">
        <w:rPr>
          <w:sz w:val="20"/>
        </w:rPr>
        <w:t xml:space="preserve"> </w:t>
      </w:r>
      <w:proofErr w:type="spellStart"/>
      <w:r w:rsidR="00A916DC">
        <w:rPr>
          <w:sz w:val="20"/>
        </w:rPr>
        <w:t>Акушинского</w:t>
      </w:r>
      <w:proofErr w:type="spellEnd"/>
      <w:r w:rsidR="00A916DC">
        <w:rPr>
          <w:sz w:val="20"/>
        </w:rPr>
        <w:t xml:space="preserve"> – на 4,2% (на 5%)</w:t>
      </w:r>
      <w:r w:rsidR="004131FA">
        <w:rPr>
          <w:sz w:val="20"/>
        </w:rPr>
        <w:t xml:space="preserve">, </w:t>
      </w:r>
      <w:proofErr w:type="spellStart"/>
      <w:r w:rsidR="004131FA">
        <w:rPr>
          <w:sz w:val="20"/>
        </w:rPr>
        <w:t>Леваши</w:t>
      </w:r>
      <w:r w:rsidR="004131FA">
        <w:rPr>
          <w:sz w:val="20"/>
        </w:rPr>
        <w:t>н</w:t>
      </w:r>
      <w:r w:rsidR="004131FA">
        <w:rPr>
          <w:sz w:val="20"/>
        </w:rPr>
        <w:t>ского</w:t>
      </w:r>
      <w:proofErr w:type="spellEnd"/>
      <w:r w:rsidR="004131FA">
        <w:rPr>
          <w:sz w:val="20"/>
        </w:rPr>
        <w:t xml:space="preserve"> (коров  – на 4,5%)</w:t>
      </w:r>
      <w:r w:rsidR="005123F3">
        <w:rPr>
          <w:sz w:val="20"/>
        </w:rPr>
        <w:t xml:space="preserve"> и </w:t>
      </w:r>
      <w:proofErr w:type="spellStart"/>
      <w:r w:rsidR="005123F3">
        <w:rPr>
          <w:sz w:val="20"/>
        </w:rPr>
        <w:t>Чародинского</w:t>
      </w:r>
      <w:proofErr w:type="spellEnd"/>
      <w:r w:rsidR="00195476">
        <w:rPr>
          <w:sz w:val="20"/>
        </w:rPr>
        <w:t xml:space="preserve">– на </w:t>
      </w:r>
      <w:r w:rsidR="005123F3">
        <w:rPr>
          <w:sz w:val="20"/>
        </w:rPr>
        <w:t>3</w:t>
      </w:r>
      <w:r w:rsidR="00195476">
        <w:rPr>
          <w:sz w:val="20"/>
        </w:rPr>
        <w:t>,</w:t>
      </w:r>
      <w:r w:rsidR="005123F3">
        <w:rPr>
          <w:sz w:val="20"/>
        </w:rPr>
        <w:t>8</w:t>
      </w:r>
      <w:r w:rsidR="00195476">
        <w:rPr>
          <w:sz w:val="20"/>
        </w:rPr>
        <w:t xml:space="preserve">% (на </w:t>
      </w:r>
      <w:r w:rsidR="005123F3">
        <w:rPr>
          <w:sz w:val="20"/>
        </w:rPr>
        <w:t>1</w:t>
      </w:r>
      <w:r w:rsidR="00195476">
        <w:rPr>
          <w:sz w:val="20"/>
        </w:rPr>
        <w:t>,</w:t>
      </w:r>
      <w:r w:rsidR="005123F3">
        <w:rPr>
          <w:sz w:val="20"/>
        </w:rPr>
        <w:t>5%).</w:t>
      </w:r>
    </w:p>
    <w:p w:rsidR="00D7404B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Сокращение поголовье крупного рогатого скота по сравнению с с</w:t>
      </w:r>
      <w:r>
        <w:rPr>
          <w:sz w:val="20"/>
        </w:rPr>
        <w:t>о</w:t>
      </w:r>
      <w:r>
        <w:rPr>
          <w:sz w:val="20"/>
        </w:rPr>
        <w:t xml:space="preserve">ответствующим периодом предыдущего года отмечено в </w:t>
      </w:r>
      <w:proofErr w:type="spellStart"/>
      <w:r>
        <w:rPr>
          <w:sz w:val="20"/>
        </w:rPr>
        <w:t>сельхозорган</w:t>
      </w:r>
      <w:r>
        <w:rPr>
          <w:sz w:val="20"/>
        </w:rPr>
        <w:t>и</w:t>
      </w:r>
      <w:r>
        <w:rPr>
          <w:sz w:val="20"/>
        </w:rPr>
        <w:t>зациях</w:t>
      </w:r>
      <w:proofErr w:type="spellEnd"/>
      <w:r w:rsidR="00E52333">
        <w:rPr>
          <w:sz w:val="20"/>
        </w:rPr>
        <w:t xml:space="preserve"> </w:t>
      </w:r>
      <w:r w:rsidR="005123F3">
        <w:rPr>
          <w:sz w:val="20"/>
        </w:rPr>
        <w:t>11</w:t>
      </w:r>
      <w:r>
        <w:rPr>
          <w:sz w:val="20"/>
        </w:rPr>
        <w:t xml:space="preserve"> </w:t>
      </w:r>
      <w:r w:rsidR="002B487A">
        <w:rPr>
          <w:sz w:val="20"/>
        </w:rPr>
        <w:t xml:space="preserve">муниципальных </w:t>
      </w:r>
      <w:r>
        <w:rPr>
          <w:sz w:val="20"/>
        </w:rPr>
        <w:t xml:space="preserve">районов (в </w:t>
      </w:r>
      <w:proofErr w:type="spellStart"/>
      <w:r>
        <w:rPr>
          <w:sz w:val="20"/>
        </w:rPr>
        <w:t>т.ч</w:t>
      </w:r>
      <w:proofErr w:type="spellEnd"/>
      <w:r>
        <w:rPr>
          <w:sz w:val="20"/>
        </w:rPr>
        <w:t xml:space="preserve">. коров – </w:t>
      </w:r>
      <w:r w:rsidR="005123F3">
        <w:rPr>
          <w:sz w:val="20"/>
        </w:rPr>
        <w:t>10</w:t>
      </w:r>
      <w:r>
        <w:rPr>
          <w:sz w:val="20"/>
        </w:rPr>
        <w:t xml:space="preserve"> </w:t>
      </w:r>
      <w:r w:rsidR="002B487A">
        <w:rPr>
          <w:sz w:val="20"/>
        </w:rPr>
        <w:t xml:space="preserve">муниципальных </w:t>
      </w:r>
      <w:r>
        <w:rPr>
          <w:sz w:val="20"/>
        </w:rPr>
        <w:t>ра</w:t>
      </w:r>
      <w:r>
        <w:rPr>
          <w:sz w:val="20"/>
        </w:rPr>
        <w:t>й</w:t>
      </w:r>
      <w:r>
        <w:rPr>
          <w:sz w:val="20"/>
        </w:rPr>
        <w:t xml:space="preserve">онов). Наибольшее сокращение отмечено в хозяйствах </w:t>
      </w:r>
      <w:proofErr w:type="spellStart"/>
      <w:r w:rsidR="00D7404B">
        <w:rPr>
          <w:sz w:val="20"/>
        </w:rPr>
        <w:t>Сергокалинского</w:t>
      </w:r>
      <w:proofErr w:type="spellEnd"/>
      <w:r w:rsidR="00D7404B">
        <w:rPr>
          <w:sz w:val="20"/>
        </w:rPr>
        <w:t xml:space="preserve"> </w:t>
      </w:r>
      <w:r w:rsidR="002B487A">
        <w:rPr>
          <w:sz w:val="20"/>
        </w:rPr>
        <w:t xml:space="preserve">муниципальных </w:t>
      </w:r>
      <w:r w:rsidR="00D7404B">
        <w:rPr>
          <w:sz w:val="20"/>
        </w:rPr>
        <w:t>района</w:t>
      </w:r>
      <w:r w:rsidR="00E52333">
        <w:rPr>
          <w:sz w:val="20"/>
        </w:rPr>
        <w:t>-</w:t>
      </w:r>
      <w:r w:rsidR="00D7404B">
        <w:rPr>
          <w:sz w:val="20"/>
        </w:rPr>
        <w:t xml:space="preserve">в 2,2 раза (в </w:t>
      </w:r>
      <w:proofErr w:type="spellStart"/>
      <w:r w:rsidR="00D7404B">
        <w:rPr>
          <w:sz w:val="20"/>
        </w:rPr>
        <w:t>т.ч.коров</w:t>
      </w:r>
      <w:proofErr w:type="spellEnd"/>
      <w:r w:rsidR="00E52333">
        <w:rPr>
          <w:sz w:val="20"/>
        </w:rPr>
        <w:t xml:space="preserve"> </w:t>
      </w:r>
      <w:r w:rsidR="00D7404B">
        <w:rPr>
          <w:sz w:val="20"/>
        </w:rPr>
        <w:t>в 2,4 раза),</w:t>
      </w:r>
      <w:r w:rsidR="006812A6">
        <w:rPr>
          <w:sz w:val="20"/>
        </w:rPr>
        <w:t xml:space="preserve"> </w:t>
      </w:r>
      <w:proofErr w:type="spellStart"/>
      <w:r w:rsidR="00D7404B">
        <w:rPr>
          <w:sz w:val="20"/>
        </w:rPr>
        <w:t>Карабудахкен</w:t>
      </w:r>
      <w:r w:rsidR="00D7404B">
        <w:rPr>
          <w:sz w:val="20"/>
        </w:rPr>
        <w:t>т</w:t>
      </w:r>
      <w:r w:rsidR="00D7404B">
        <w:rPr>
          <w:sz w:val="20"/>
        </w:rPr>
        <w:t>ского</w:t>
      </w:r>
      <w:proofErr w:type="spellEnd"/>
      <w:r>
        <w:rPr>
          <w:sz w:val="20"/>
        </w:rPr>
        <w:t xml:space="preserve"> – на 3</w:t>
      </w:r>
      <w:r w:rsidR="00D7404B">
        <w:rPr>
          <w:sz w:val="20"/>
        </w:rPr>
        <w:t>1</w:t>
      </w:r>
      <w:r>
        <w:rPr>
          <w:sz w:val="20"/>
        </w:rPr>
        <w:t>,</w:t>
      </w:r>
      <w:r w:rsidR="00D7404B">
        <w:rPr>
          <w:sz w:val="20"/>
        </w:rPr>
        <w:t>9</w:t>
      </w:r>
      <w:r>
        <w:rPr>
          <w:sz w:val="20"/>
        </w:rPr>
        <w:t>% (</w:t>
      </w:r>
      <w:r w:rsidR="004131FA">
        <w:rPr>
          <w:sz w:val="20"/>
        </w:rPr>
        <w:t>на</w:t>
      </w:r>
      <w:r w:rsidR="00E52333">
        <w:rPr>
          <w:sz w:val="20"/>
        </w:rPr>
        <w:t xml:space="preserve"> </w:t>
      </w:r>
      <w:r w:rsidR="00D7404B">
        <w:rPr>
          <w:sz w:val="20"/>
        </w:rPr>
        <w:t>33,6%</w:t>
      </w:r>
      <w:r>
        <w:rPr>
          <w:sz w:val="20"/>
        </w:rPr>
        <w:t>),</w:t>
      </w:r>
      <w:r w:rsidR="006812A6">
        <w:rPr>
          <w:sz w:val="20"/>
        </w:rPr>
        <w:t xml:space="preserve"> </w:t>
      </w:r>
      <w:proofErr w:type="spellStart"/>
      <w:r w:rsidR="00D7404B">
        <w:rPr>
          <w:sz w:val="20"/>
        </w:rPr>
        <w:t>Унцукульского</w:t>
      </w:r>
      <w:proofErr w:type="spellEnd"/>
      <w:r w:rsidR="00D7404B">
        <w:rPr>
          <w:sz w:val="20"/>
        </w:rPr>
        <w:t xml:space="preserve"> – на 18,8 % (на 18%),</w:t>
      </w:r>
      <w:r w:rsidR="00E52333">
        <w:rPr>
          <w:sz w:val="20"/>
        </w:rPr>
        <w:t xml:space="preserve"> </w:t>
      </w:r>
      <w:proofErr w:type="spellStart"/>
      <w:r w:rsidR="00D7404B">
        <w:rPr>
          <w:sz w:val="20"/>
        </w:rPr>
        <w:t>Дахад</w:t>
      </w:r>
      <w:r w:rsidR="00D7404B">
        <w:rPr>
          <w:sz w:val="20"/>
        </w:rPr>
        <w:t>а</w:t>
      </w:r>
      <w:r w:rsidR="00D7404B">
        <w:rPr>
          <w:sz w:val="20"/>
        </w:rPr>
        <w:t>евского</w:t>
      </w:r>
      <w:proofErr w:type="spellEnd"/>
      <w:r w:rsidR="00D7404B">
        <w:rPr>
          <w:sz w:val="20"/>
        </w:rPr>
        <w:t xml:space="preserve">– на 8,3% (на 11,1%), </w:t>
      </w:r>
      <w:proofErr w:type="spellStart"/>
      <w:r w:rsidR="00D7404B">
        <w:rPr>
          <w:sz w:val="20"/>
        </w:rPr>
        <w:t>Каякентского</w:t>
      </w:r>
      <w:proofErr w:type="spellEnd"/>
      <w:r>
        <w:rPr>
          <w:sz w:val="20"/>
        </w:rPr>
        <w:t xml:space="preserve"> – на </w:t>
      </w:r>
      <w:r w:rsidR="00D7404B">
        <w:rPr>
          <w:sz w:val="20"/>
        </w:rPr>
        <w:t>5</w:t>
      </w:r>
      <w:r>
        <w:rPr>
          <w:sz w:val="20"/>
        </w:rPr>
        <w:t>,</w:t>
      </w:r>
      <w:r w:rsidR="00D7404B">
        <w:rPr>
          <w:sz w:val="20"/>
        </w:rPr>
        <w:t>3</w:t>
      </w:r>
      <w:r>
        <w:rPr>
          <w:sz w:val="20"/>
        </w:rPr>
        <w:t>% (</w:t>
      </w:r>
      <w:r w:rsidR="00D7404B">
        <w:rPr>
          <w:sz w:val="20"/>
        </w:rPr>
        <w:t>на 17,7%</w:t>
      </w:r>
      <w:r>
        <w:rPr>
          <w:sz w:val="20"/>
        </w:rPr>
        <w:t xml:space="preserve">), </w:t>
      </w:r>
      <w:proofErr w:type="spellStart"/>
      <w:r w:rsidR="00D7404B">
        <w:rPr>
          <w:sz w:val="20"/>
        </w:rPr>
        <w:t>Лев</w:t>
      </w:r>
      <w:r w:rsidR="00D7404B">
        <w:rPr>
          <w:sz w:val="20"/>
        </w:rPr>
        <w:t>а</w:t>
      </w:r>
      <w:r w:rsidR="00D7404B">
        <w:rPr>
          <w:sz w:val="20"/>
        </w:rPr>
        <w:t>шинского</w:t>
      </w:r>
      <w:proofErr w:type="spellEnd"/>
      <w:r>
        <w:rPr>
          <w:sz w:val="20"/>
        </w:rPr>
        <w:t xml:space="preserve"> – на </w:t>
      </w:r>
      <w:r w:rsidR="004131FA">
        <w:rPr>
          <w:sz w:val="20"/>
        </w:rPr>
        <w:t>2</w:t>
      </w:r>
      <w:r>
        <w:rPr>
          <w:sz w:val="20"/>
        </w:rPr>
        <w:t>,</w:t>
      </w:r>
      <w:r w:rsidR="004131FA">
        <w:rPr>
          <w:sz w:val="20"/>
        </w:rPr>
        <w:t>2</w:t>
      </w:r>
      <w:r>
        <w:rPr>
          <w:sz w:val="20"/>
        </w:rPr>
        <w:t>%</w:t>
      </w:r>
      <w:r w:rsidR="004131FA">
        <w:rPr>
          <w:sz w:val="20"/>
        </w:rPr>
        <w:t xml:space="preserve">, </w:t>
      </w:r>
      <w:proofErr w:type="spellStart"/>
      <w:r w:rsidR="004131FA">
        <w:rPr>
          <w:sz w:val="20"/>
        </w:rPr>
        <w:t>Кизилюртовского</w:t>
      </w:r>
      <w:proofErr w:type="spellEnd"/>
      <w:r w:rsidR="00E52333">
        <w:rPr>
          <w:sz w:val="20"/>
        </w:rPr>
        <w:t xml:space="preserve"> </w:t>
      </w:r>
      <w:r w:rsidR="004131FA">
        <w:rPr>
          <w:sz w:val="20"/>
        </w:rPr>
        <w:t>–</w:t>
      </w:r>
      <w:r w:rsidR="00E52333">
        <w:rPr>
          <w:sz w:val="20"/>
        </w:rPr>
        <w:t xml:space="preserve"> </w:t>
      </w:r>
      <w:r w:rsidR="004131FA">
        <w:rPr>
          <w:sz w:val="20"/>
        </w:rPr>
        <w:t>на 1,5% (на</w:t>
      </w:r>
      <w:r w:rsidR="00E52333">
        <w:rPr>
          <w:sz w:val="20"/>
        </w:rPr>
        <w:t xml:space="preserve"> </w:t>
      </w:r>
      <w:r w:rsidR="002B487A">
        <w:rPr>
          <w:sz w:val="20"/>
        </w:rPr>
        <w:t>0,8%)</w:t>
      </w:r>
      <w:r w:rsidR="004131FA">
        <w:rPr>
          <w:sz w:val="20"/>
        </w:rPr>
        <w:t xml:space="preserve"> и</w:t>
      </w:r>
      <w:r w:rsidR="002B487A">
        <w:rPr>
          <w:sz w:val="20"/>
        </w:rPr>
        <w:t xml:space="preserve"> городского округа</w:t>
      </w:r>
      <w:r w:rsidR="004131FA">
        <w:rPr>
          <w:sz w:val="20"/>
        </w:rPr>
        <w:t xml:space="preserve"> </w:t>
      </w:r>
      <w:proofErr w:type="spellStart"/>
      <w:r w:rsidR="004131FA">
        <w:rPr>
          <w:sz w:val="20"/>
        </w:rPr>
        <w:t>г.Махачкала</w:t>
      </w:r>
      <w:proofErr w:type="spellEnd"/>
      <w:r w:rsidR="00E52333">
        <w:rPr>
          <w:sz w:val="20"/>
        </w:rPr>
        <w:t xml:space="preserve"> - </w:t>
      </w:r>
      <w:r>
        <w:rPr>
          <w:sz w:val="20"/>
        </w:rPr>
        <w:t xml:space="preserve">на </w:t>
      </w:r>
      <w:r w:rsidR="004131FA">
        <w:rPr>
          <w:sz w:val="20"/>
        </w:rPr>
        <w:t>19</w:t>
      </w:r>
      <w:r>
        <w:rPr>
          <w:sz w:val="20"/>
        </w:rPr>
        <w:t>,</w:t>
      </w:r>
      <w:r w:rsidR="004131FA">
        <w:rPr>
          <w:sz w:val="20"/>
        </w:rPr>
        <w:t>2</w:t>
      </w:r>
      <w:r>
        <w:rPr>
          <w:sz w:val="20"/>
        </w:rPr>
        <w:t xml:space="preserve">% (на </w:t>
      </w:r>
      <w:r w:rsidR="004131FA">
        <w:rPr>
          <w:sz w:val="20"/>
        </w:rPr>
        <w:t>23,5</w:t>
      </w:r>
      <w:r>
        <w:rPr>
          <w:sz w:val="20"/>
        </w:rPr>
        <w:t>% ).</w:t>
      </w: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lastRenderedPageBreak/>
        <w:t>Поголовье овец и коз увеличилось по сравнению с соответству</w:t>
      </w:r>
      <w:r>
        <w:rPr>
          <w:sz w:val="20"/>
        </w:rPr>
        <w:t>ю</w:t>
      </w:r>
      <w:r>
        <w:rPr>
          <w:sz w:val="20"/>
        </w:rPr>
        <w:t xml:space="preserve">щим периодом предыдущего года в </w:t>
      </w:r>
      <w:proofErr w:type="spellStart"/>
      <w:r>
        <w:rPr>
          <w:sz w:val="20"/>
        </w:rPr>
        <w:t>сельхозорганизациях</w:t>
      </w:r>
      <w:proofErr w:type="spellEnd"/>
      <w:r w:rsidR="00E52333">
        <w:rPr>
          <w:sz w:val="20"/>
        </w:rPr>
        <w:t xml:space="preserve"> </w:t>
      </w:r>
      <w:r w:rsidR="00F863D2">
        <w:rPr>
          <w:sz w:val="20"/>
        </w:rPr>
        <w:t>27</w:t>
      </w:r>
      <w:r>
        <w:rPr>
          <w:sz w:val="20"/>
        </w:rPr>
        <w:t xml:space="preserve"> районов.</w:t>
      </w: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proofErr w:type="gramStart"/>
      <w:r>
        <w:rPr>
          <w:sz w:val="20"/>
        </w:rPr>
        <w:t xml:space="preserve">Наибольший прирост поголовья овец и коз отмечен в хозяйствах </w:t>
      </w:r>
      <w:proofErr w:type="spellStart"/>
      <w:r w:rsidR="00F863D2">
        <w:rPr>
          <w:sz w:val="20"/>
        </w:rPr>
        <w:t>Бабаюртовского</w:t>
      </w:r>
      <w:proofErr w:type="spellEnd"/>
      <w:r w:rsidR="0023795F">
        <w:rPr>
          <w:sz w:val="20"/>
        </w:rPr>
        <w:t xml:space="preserve"> </w:t>
      </w:r>
      <w:r w:rsidR="00E52333">
        <w:rPr>
          <w:sz w:val="20"/>
        </w:rPr>
        <w:t xml:space="preserve">муниципального </w:t>
      </w:r>
      <w:r>
        <w:rPr>
          <w:sz w:val="20"/>
        </w:rPr>
        <w:t xml:space="preserve">района в </w:t>
      </w:r>
      <w:r w:rsidR="00F863D2">
        <w:rPr>
          <w:sz w:val="20"/>
        </w:rPr>
        <w:t>1</w:t>
      </w:r>
      <w:r>
        <w:rPr>
          <w:sz w:val="20"/>
        </w:rPr>
        <w:t>,</w:t>
      </w:r>
      <w:r w:rsidR="00F863D2">
        <w:rPr>
          <w:sz w:val="20"/>
        </w:rPr>
        <w:t>7</w:t>
      </w:r>
      <w:r>
        <w:rPr>
          <w:sz w:val="20"/>
        </w:rPr>
        <w:t xml:space="preserve"> раза,</w:t>
      </w:r>
      <w:r w:rsidR="0023795F">
        <w:rPr>
          <w:sz w:val="20"/>
        </w:rPr>
        <w:t xml:space="preserve"> </w:t>
      </w:r>
      <w:r w:rsidR="00291A3C">
        <w:rPr>
          <w:sz w:val="20"/>
        </w:rPr>
        <w:t xml:space="preserve">Сулейман – </w:t>
      </w:r>
      <w:proofErr w:type="spellStart"/>
      <w:r w:rsidR="00291A3C">
        <w:rPr>
          <w:sz w:val="20"/>
        </w:rPr>
        <w:t>Стальск</w:t>
      </w:r>
      <w:r w:rsidR="00291A3C">
        <w:rPr>
          <w:sz w:val="20"/>
        </w:rPr>
        <w:t>о</w:t>
      </w:r>
      <w:r w:rsidR="00291A3C">
        <w:rPr>
          <w:sz w:val="20"/>
        </w:rPr>
        <w:t>го</w:t>
      </w:r>
      <w:proofErr w:type="spellEnd"/>
      <w:r w:rsidR="0023795F">
        <w:rPr>
          <w:sz w:val="20"/>
        </w:rPr>
        <w:t xml:space="preserve"> -</w:t>
      </w:r>
      <w:r w:rsidR="00291A3C">
        <w:rPr>
          <w:sz w:val="20"/>
        </w:rPr>
        <w:t xml:space="preserve"> в 1,6 раза,</w:t>
      </w:r>
      <w:r w:rsidR="0023795F">
        <w:rPr>
          <w:sz w:val="20"/>
        </w:rPr>
        <w:t xml:space="preserve"> </w:t>
      </w:r>
      <w:proofErr w:type="spellStart"/>
      <w:r w:rsidR="00F863D2">
        <w:rPr>
          <w:sz w:val="20"/>
        </w:rPr>
        <w:t>Курахского</w:t>
      </w:r>
      <w:proofErr w:type="spellEnd"/>
      <w:r>
        <w:rPr>
          <w:sz w:val="20"/>
        </w:rPr>
        <w:t xml:space="preserve"> – </w:t>
      </w:r>
      <w:r w:rsidR="00F863D2">
        <w:rPr>
          <w:sz w:val="20"/>
        </w:rPr>
        <w:t>на 28,7%</w:t>
      </w:r>
      <w:r>
        <w:rPr>
          <w:sz w:val="20"/>
        </w:rPr>
        <w:t xml:space="preserve">, </w:t>
      </w:r>
      <w:proofErr w:type="spellStart"/>
      <w:r w:rsidR="00291A3C">
        <w:rPr>
          <w:sz w:val="20"/>
        </w:rPr>
        <w:t>Цумадинского</w:t>
      </w:r>
      <w:proofErr w:type="spellEnd"/>
      <w:r w:rsidR="00291A3C">
        <w:rPr>
          <w:sz w:val="20"/>
        </w:rPr>
        <w:t xml:space="preserve"> – на 28,6%, </w:t>
      </w:r>
      <w:r w:rsidR="00F863D2">
        <w:rPr>
          <w:sz w:val="20"/>
        </w:rPr>
        <w:t>Ботли</w:t>
      </w:r>
      <w:r w:rsidR="00F863D2">
        <w:rPr>
          <w:sz w:val="20"/>
        </w:rPr>
        <w:t>х</w:t>
      </w:r>
      <w:r w:rsidR="00F863D2">
        <w:rPr>
          <w:sz w:val="20"/>
        </w:rPr>
        <w:t>ского – на 27,1%,</w:t>
      </w:r>
      <w:r w:rsidR="0023795F">
        <w:rPr>
          <w:sz w:val="20"/>
        </w:rPr>
        <w:t xml:space="preserve"> </w:t>
      </w:r>
      <w:proofErr w:type="spellStart"/>
      <w:r w:rsidR="00F863D2">
        <w:rPr>
          <w:sz w:val="20"/>
        </w:rPr>
        <w:t>Кизилюртовского</w:t>
      </w:r>
      <w:proofErr w:type="spellEnd"/>
      <w:r w:rsidR="00F863D2">
        <w:rPr>
          <w:sz w:val="20"/>
        </w:rPr>
        <w:t xml:space="preserve"> – на </w:t>
      </w:r>
      <w:r w:rsidR="00291A3C">
        <w:rPr>
          <w:sz w:val="20"/>
        </w:rPr>
        <w:t>22</w:t>
      </w:r>
      <w:r w:rsidR="00F863D2">
        <w:rPr>
          <w:sz w:val="20"/>
        </w:rPr>
        <w:t>,</w:t>
      </w:r>
      <w:r w:rsidR="00291A3C">
        <w:rPr>
          <w:sz w:val="20"/>
        </w:rPr>
        <w:t>4</w:t>
      </w:r>
      <w:r w:rsidR="00F863D2">
        <w:rPr>
          <w:sz w:val="20"/>
        </w:rPr>
        <w:t>%</w:t>
      </w:r>
      <w:r w:rsidR="00291A3C">
        <w:rPr>
          <w:sz w:val="20"/>
        </w:rPr>
        <w:t>,</w:t>
      </w:r>
      <w:r w:rsidR="0023795F">
        <w:rPr>
          <w:sz w:val="20"/>
        </w:rPr>
        <w:t xml:space="preserve"> </w:t>
      </w:r>
      <w:proofErr w:type="spellStart"/>
      <w:r w:rsidR="00291A3C">
        <w:rPr>
          <w:sz w:val="20"/>
        </w:rPr>
        <w:t>Гумбетовского</w:t>
      </w:r>
      <w:proofErr w:type="spellEnd"/>
      <w:r w:rsidR="00291A3C">
        <w:rPr>
          <w:sz w:val="20"/>
        </w:rPr>
        <w:t xml:space="preserve"> – на 15%, </w:t>
      </w:r>
      <w:proofErr w:type="spellStart"/>
      <w:r w:rsidR="00291A3C">
        <w:rPr>
          <w:sz w:val="20"/>
        </w:rPr>
        <w:t>Хунзахского</w:t>
      </w:r>
      <w:proofErr w:type="spellEnd"/>
      <w:r w:rsidR="00291A3C">
        <w:rPr>
          <w:sz w:val="20"/>
        </w:rPr>
        <w:t xml:space="preserve"> – на 13,1%, Буйнакского – на 14,7%, </w:t>
      </w:r>
      <w:proofErr w:type="spellStart"/>
      <w:r w:rsidR="00291A3C">
        <w:rPr>
          <w:sz w:val="20"/>
        </w:rPr>
        <w:t>Гергебельского</w:t>
      </w:r>
      <w:proofErr w:type="spellEnd"/>
      <w:r w:rsidR="00291A3C">
        <w:rPr>
          <w:sz w:val="20"/>
        </w:rPr>
        <w:t xml:space="preserve"> – на 11,8%, </w:t>
      </w:r>
      <w:proofErr w:type="spellStart"/>
      <w:r w:rsidR="00291A3C">
        <w:rPr>
          <w:sz w:val="20"/>
        </w:rPr>
        <w:t>Лакского</w:t>
      </w:r>
      <w:proofErr w:type="spellEnd"/>
      <w:r w:rsidR="00291A3C">
        <w:rPr>
          <w:sz w:val="20"/>
        </w:rPr>
        <w:t xml:space="preserve"> – на 11,4% ,</w:t>
      </w:r>
      <w:r w:rsidR="0023795F">
        <w:rPr>
          <w:sz w:val="20"/>
        </w:rPr>
        <w:t xml:space="preserve"> </w:t>
      </w:r>
      <w:proofErr w:type="spellStart"/>
      <w:r w:rsidR="00291A3C">
        <w:rPr>
          <w:sz w:val="20"/>
        </w:rPr>
        <w:t>Ахвахского</w:t>
      </w:r>
      <w:proofErr w:type="spellEnd"/>
      <w:r>
        <w:rPr>
          <w:sz w:val="20"/>
        </w:rPr>
        <w:t xml:space="preserve"> – на 1</w:t>
      </w:r>
      <w:r w:rsidR="00291A3C">
        <w:rPr>
          <w:sz w:val="20"/>
        </w:rPr>
        <w:t>1</w:t>
      </w:r>
      <w:r>
        <w:rPr>
          <w:sz w:val="20"/>
        </w:rPr>
        <w:t xml:space="preserve">%, </w:t>
      </w:r>
      <w:proofErr w:type="spellStart"/>
      <w:r w:rsidR="00291A3C">
        <w:rPr>
          <w:sz w:val="20"/>
        </w:rPr>
        <w:t>Ахтынского</w:t>
      </w:r>
      <w:proofErr w:type="spellEnd"/>
      <w:r w:rsidR="00291A3C">
        <w:rPr>
          <w:sz w:val="20"/>
        </w:rPr>
        <w:t xml:space="preserve"> – на 6,7%, </w:t>
      </w:r>
      <w:proofErr w:type="spellStart"/>
      <w:r>
        <w:rPr>
          <w:sz w:val="20"/>
        </w:rPr>
        <w:t>Бабаюртовского</w:t>
      </w:r>
      <w:proofErr w:type="spellEnd"/>
      <w:r>
        <w:rPr>
          <w:sz w:val="20"/>
        </w:rPr>
        <w:t xml:space="preserve"> – на 10,5%, </w:t>
      </w:r>
      <w:proofErr w:type="spellStart"/>
      <w:r>
        <w:rPr>
          <w:sz w:val="20"/>
        </w:rPr>
        <w:t>Гунибского</w:t>
      </w:r>
      <w:proofErr w:type="spellEnd"/>
      <w:r>
        <w:rPr>
          <w:sz w:val="20"/>
        </w:rPr>
        <w:t xml:space="preserve"> – на </w:t>
      </w:r>
      <w:r w:rsidR="00291A3C">
        <w:rPr>
          <w:sz w:val="20"/>
        </w:rPr>
        <w:t>8</w:t>
      </w:r>
      <w:r>
        <w:rPr>
          <w:sz w:val="20"/>
        </w:rPr>
        <w:t>,</w:t>
      </w:r>
      <w:r w:rsidR="00291A3C">
        <w:rPr>
          <w:sz w:val="20"/>
        </w:rPr>
        <w:t>3</w:t>
      </w:r>
      <w:r>
        <w:rPr>
          <w:sz w:val="20"/>
        </w:rPr>
        <w:t>%</w:t>
      </w:r>
      <w:r w:rsidR="00291A3C">
        <w:rPr>
          <w:sz w:val="20"/>
        </w:rPr>
        <w:t xml:space="preserve">, </w:t>
      </w:r>
      <w:proofErr w:type="spellStart"/>
      <w:r w:rsidR="00291A3C">
        <w:rPr>
          <w:sz w:val="20"/>
        </w:rPr>
        <w:t>Рутульского</w:t>
      </w:r>
      <w:proofErr w:type="spellEnd"/>
      <w:proofErr w:type="gramEnd"/>
      <w:r w:rsidR="00291A3C">
        <w:rPr>
          <w:sz w:val="20"/>
        </w:rPr>
        <w:t xml:space="preserve"> – на 8,9%,</w:t>
      </w:r>
      <w:r w:rsidR="0023795F">
        <w:rPr>
          <w:sz w:val="20"/>
        </w:rPr>
        <w:t xml:space="preserve"> </w:t>
      </w:r>
      <w:proofErr w:type="spellStart"/>
      <w:r w:rsidR="00DB4B4F">
        <w:rPr>
          <w:sz w:val="20"/>
        </w:rPr>
        <w:t>Хивского</w:t>
      </w:r>
      <w:proofErr w:type="spellEnd"/>
      <w:r w:rsidR="00DB4B4F">
        <w:rPr>
          <w:sz w:val="20"/>
        </w:rPr>
        <w:t xml:space="preserve"> – на 7,1%,</w:t>
      </w:r>
      <w:r w:rsidR="00F954E0">
        <w:rPr>
          <w:sz w:val="20"/>
        </w:rPr>
        <w:t xml:space="preserve"> </w:t>
      </w:r>
      <w:proofErr w:type="spellStart"/>
      <w:r w:rsidR="00291A3C">
        <w:rPr>
          <w:sz w:val="20"/>
        </w:rPr>
        <w:t>Тляр</w:t>
      </w:r>
      <w:r w:rsidR="0023795F">
        <w:rPr>
          <w:sz w:val="20"/>
        </w:rPr>
        <w:t>а</w:t>
      </w:r>
      <w:r w:rsidR="00291A3C">
        <w:rPr>
          <w:sz w:val="20"/>
        </w:rPr>
        <w:t>тинского</w:t>
      </w:r>
      <w:proofErr w:type="spellEnd"/>
      <w:r w:rsidR="00DB4B4F">
        <w:rPr>
          <w:sz w:val="20"/>
        </w:rPr>
        <w:t xml:space="preserve"> и </w:t>
      </w:r>
      <w:proofErr w:type="spellStart"/>
      <w:r w:rsidR="00DB4B4F">
        <w:rPr>
          <w:sz w:val="20"/>
        </w:rPr>
        <w:t>Унцукульского</w:t>
      </w:r>
      <w:proofErr w:type="spellEnd"/>
      <w:r w:rsidR="006812A6">
        <w:rPr>
          <w:sz w:val="20"/>
        </w:rPr>
        <w:t xml:space="preserve"> </w:t>
      </w:r>
      <w:r w:rsidR="00291A3C">
        <w:rPr>
          <w:sz w:val="20"/>
        </w:rPr>
        <w:t xml:space="preserve">– на </w:t>
      </w:r>
      <w:r w:rsidR="00DB4B4F">
        <w:rPr>
          <w:sz w:val="20"/>
        </w:rPr>
        <w:t>6</w:t>
      </w:r>
      <w:r w:rsidR="00291A3C">
        <w:rPr>
          <w:sz w:val="20"/>
        </w:rPr>
        <w:t>,</w:t>
      </w:r>
      <w:r w:rsidR="00DB4B4F">
        <w:rPr>
          <w:sz w:val="20"/>
        </w:rPr>
        <w:t>7</w:t>
      </w:r>
      <w:r w:rsidR="00291A3C">
        <w:rPr>
          <w:sz w:val="20"/>
        </w:rPr>
        <w:t xml:space="preserve">% </w:t>
      </w:r>
      <w:proofErr w:type="spellStart"/>
      <w:r w:rsidR="00291A3C">
        <w:rPr>
          <w:sz w:val="20"/>
        </w:rPr>
        <w:t>Шамил</w:t>
      </w:r>
      <w:r w:rsidR="00291A3C">
        <w:rPr>
          <w:sz w:val="20"/>
        </w:rPr>
        <w:t>ь</w:t>
      </w:r>
      <w:r w:rsidR="00291A3C">
        <w:rPr>
          <w:sz w:val="20"/>
        </w:rPr>
        <w:t>ского</w:t>
      </w:r>
      <w:proofErr w:type="spellEnd"/>
      <w:r w:rsidR="00291A3C">
        <w:rPr>
          <w:sz w:val="20"/>
        </w:rPr>
        <w:t xml:space="preserve"> – на 4,7%</w:t>
      </w:r>
      <w:r w:rsidR="00DB4B4F">
        <w:rPr>
          <w:sz w:val="20"/>
        </w:rPr>
        <w:t xml:space="preserve">, </w:t>
      </w:r>
      <w:proofErr w:type="spellStart"/>
      <w:r w:rsidR="00DB4B4F">
        <w:rPr>
          <w:sz w:val="20"/>
        </w:rPr>
        <w:t>Акушинского</w:t>
      </w:r>
      <w:proofErr w:type="spellEnd"/>
      <w:r w:rsidR="00DB4B4F">
        <w:rPr>
          <w:sz w:val="20"/>
        </w:rPr>
        <w:t xml:space="preserve"> – на 4,5%, Агульского – на 4,3%, </w:t>
      </w:r>
      <w:proofErr w:type="spellStart"/>
      <w:r w:rsidR="00DB4B4F">
        <w:rPr>
          <w:sz w:val="20"/>
        </w:rPr>
        <w:t>Цунти</w:t>
      </w:r>
      <w:r w:rsidR="00DB4B4F">
        <w:rPr>
          <w:sz w:val="20"/>
        </w:rPr>
        <w:t>н</w:t>
      </w:r>
      <w:r w:rsidR="00DB4B4F">
        <w:rPr>
          <w:sz w:val="20"/>
        </w:rPr>
        <w:t>ского</w:t>
      </w:r>
      <w:proofErr w:type="spellEnd"/>
      <w:r w:rsidR="00DB4B4F">
        <w:rPr>
          <w:sz w:val="20"/>
        </w:rPr>
        <w:t xml:space="preserve"> – на 2,5% </w:t>
      </w:r>
      <w:r w:rsidR="00291A3C">
        <w:rPr>
          <w:sz w:val="20"/>
        </w:rPr>
        <w:t>.</w:t>
      </w:r>
    </w:p>
    <w:p w:rsidR="003F6254" w:rsidRPr="008842E3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 w:rsidRPr="008842E3">
        <w:rPr>
          <w:sz w:val="20"/>
        </w:rPr>
        <w:t>Сокращение поголовье овец и коз по сравнению с соответству</w:t>
      </w:r>
      <w:r w:rsidRPr="008842E3">
        <w:rPr>
          <w:sz w:val="20"/>
        </w:rPr>
        <w:t>ю</w:t>
      </w:r>
      <w:r w:rsidRPr="008842E3">
        <w:rPr>
          <w:sz w:val="20"/>
        </w:rPr>
        <w:t xml:space="preserve">щим периодом предыдущего года наблюдается в </w:t>
      </w:r>
      <w:proofErr w:type="spellStart"/>
      <w:r w:rsidRPr="008842E3">
        <w:rPr>
          <w:sz w:val="20"/>
        </w:rPr>
        <w:t>сельхозорганизациях</w:t>
      </w:r>
      <w:proofErr w:type="spellEnd"/>
      <w:r w:rsidR="0023795F">
        <w:rPr>
          <w:sz w:val="20"/>
        </w:rPr>
        <w:t xml:space="preserve"> </w:t>
      </w:r>
      <w:proofErr w:type="spellStart"/>
      <w:r w:rsidRPr="008842E3">
        <w:rPr>
          <w:sz w:val="20"/>
        </w:rPr>
        <w:t>Карабудахкентского</w:t>
      </w:r>
      <w:proofErr w:type="spellEnd"/>
      <w:r w:rsidR="0023795F">
        <w:rPr>
          <w:sz w:val="20"/>
        </w:rPr>
        <w:t xml:space="preserve"> </w:t>
      </w:r>
      <w:r w:rsidR="00F954E0">
        <w:rPr>
          <w:sz w:val="20"/>
        </w:rPr>
        <w:t xml:space="preserve">муниципального </w:t>
      </w:r>
      <w:r w:rsidR="0023795F">
        <w:rPr>
          <w:sz w:val="20"/>
        </w:rPr>
        <w:t>район</w:t>
      </w:r>
      <w:proofErr w:type="gramStart"/>
      <w:r w:rsidR="0023795F">
        <w:rPr>
          <w:sz w:val="20"/>
        </w:rPr>
        <w:t>а</w:t>
      </w:r>
      <w:r w:rsidRPr="008842E3">
        <w:rPr>
          <w:sz w:val="20"/>
        </w:rPr>
        <w:t>–</w:t>
      </w:r>
      <w:proofErr w:type="gramEnd"/>
      <w:r w:rsidRPr="008842E3">
        <w:rPr>
          <w:sz w:val="20"/>
        </w:rPr>
        <w:t xml:space="preserve"> на </w:t>
      </w:r>
      <w:r w:rsidR="00A5290D" w:rsidRPr="008842E3">
        <w:rPr>
          <w:sz w:val="20"/>
        </w:rPr>
        <w:t>41</w:t>
      </w:r>
      <w:r w:rsidRPr="008842E3">
        <w:rPr>
          <w:sz w:val="20"/>
        </w:rPr>
        <w:t>,</w:t>
      </w:r>
      <w:r w:rsidR="00A5290D" w:rsidRPr="008842E3">
        <w:rPr>
          <w:sz w:val="20"/>
        </w:rPr>
        <w:t>6</w:t>
      </w:r>
      <w:r w:rsidRPr="008842E3">
        <w:rPr>
          <w:sz w:val="20"/>
        </w:rPr>
        <w:t>%,</w:t>
      </w:r>
      <w:r w:rsidR="0023795F">
        <w:rPr>
          <w:sz w:val="20"/>
        </w:rPr>
        <w:t xml:space="preserve"> </w:t>
      </w:r>
      <w:r w:rsidR="00F954E0">
        <w:rPr>
          <w:sz w:val="20"/>
        </w:rPr>
        <w:t xml:space="preserve"> </w:t>
      </w:r>
      <w:proofErr w:type="spellStart"/>
      <w:r w:rsidR="00EA30E2" w:rsidRPr="008842E3">
        <w:rPr>
          <w:sz w:val="20"/>
        </w:rPr>
        <w:t>Кумторкали</w:t>
      </w:r>
      <w:r w:rsidR="00EA30E2" w:rsidRPr="008842E3">
        <w:rPr>
          <w:sz w:val="20"/>
        </w:rPr>
        <w:t>н</w:t>
      </w:r>
      <w:r w:rsidR="00EA30E2" w:rsidRPr="008842E3">
        <w:rPr>
          <w:sz w:val="20"/>
        </w:rPr>
        <w:t>ского</w:t>
      </w:r>
      <w:proofErr w:type="spellEnd"/>
      <w:r w:rsidR="00EA30E2" w:rsidRPr="008842E3">
        <w:rPr>
          <w:sz w:val="20"/>
        </w:rPr>
        <w:t xml:space="preserve"> – на 39,4%, </w:t>
      </w:r>
      <w:proofErr w:type="spellStart"/>
      <w:r w:rsidRPr="008842E3">
        <w:rPr>
          <w:sz w:val="20"/>
        </w:rPr>
        <w:t>Кизлярского</w:t>
      </w:r>
      <w:proofErr w:type="spellEnd"/>
      <w:r w:rsidRPr="008842E3">
        <w:rPr>
          <w:sz w:val="20"/>
        </w:rPr>
        <w:t xml:space="preserve"> – на </w:t>
      </w:r>
      <w:r w:rsidR="00A5290D" w:rsidRPr="008842E3">
        <w:rPr>
          <w:sz w:val="20"/>
        </w:rPr>
        <w:t>35</w:t>
      </w:r>
      <w:r w:rsidRPr="008842E3">
        <w:rPr>
          <w:sz w:val="20"/>
        </w:rPr>
        <w:t>,</w:t>
      </w:r>
      <w:r w:rsidR="00A5290D" w:rsidRPr="008842E3">
        <w:rPr>
          <w:sz w:val="20"/>
        </w:rPr>
        <w:t>2</w:t>
      </w:r>
      <w:r w:rsidRPr="008842E3">
        <w:rPr>
          <w:sz w:val="20"/>
        </w:rPr>
        <w:t xml:space="preserve">%, </w:t>
      </w:r>
      <w:proofErr w:type="spellStart"/>
      <w:r w:rsidR="00A5290D" w:rsidRPr="008842E3">
        <w:rPr>
          <w:sz w:val="20"/>
        </w:rPr>
        <w:t>Сергокалинского</w:t>
      </w:r>
      <w:proofErr w:type="spellEnd"/>
      <w:r w:rsidR="00A5290D" w:rsidRPr="008842E3">
        <w:rPr>
          <w:sz w:val="20"/>
        </w:rPr>
        <w:t xml:space="preserve"> – на 34,5%,</w:t>
      </w:r>
      <w:r w:rsidR="00EA30E2" w:rsidRPr="008842E3">
        <w:rPr>
          <w:sz w:val="20"/>
        </w:rPr>
        <w:t xml:space="preserve"> Н</w:t>
      </w:r>
      <w:r w:rsidR="00EA30E2" w:rsidRPr="008842E3">
        <w:rPr>
          <w:sz w:val="20"/>
        </w:rPr>
        <w:t>о</w:t>
      </w:r>
      <w:r w:rsidR="00EA30E2" w:rsidRPr="008842E3">
        <w:rPr>
          <w:sz w:val="20"/>
        </w:rPr>
        <w:t xml:space="preserve">гайского – на 21,8%, </w:t>
      </w:r>
      <w:proofErr w:type="spellStart"/>
      <w:r w:rsidR="00EA30E2" w:rsidRPr="008842E3">
        <w:rPr>
          <w:sz w:val="20"/>
        </w:rPr>
        <w:t>Дахадаевского</w:t>
      </w:r>
      <w:proofErr w:type="spellEnd"/>
      <w:r w:rsidR="00EA30E2" w:rsidRPr="008842E3">
        <w:rPr>
          <w:sz w:val="20"/>
        </w:rPr>
        <w:t xml:space="preserve"> – 21,1%, </w:t>
      </w:r>
      <w:r w:rsidR="00DE685E" w:rsidRPr="008842E3">
        <w:rPr>
          <w:sz w:val="20"/>
        </w:rPr>
        <w:t>Новолакск</w:t>
      </w:r>
      <w:r w:rsidR="008842E3" w:rsidRPr="008842E3">
        <w:rPr>
          <w:sz w:val="20"/>
        </w:rPr>
        <w:t xml:space="preserve">ого </w:t>
      </w:r>
      <w:r w:rsidRPr="008842E3">
        <w:rPr>
          <w:sz w:val="20"/>
        </w:rPr>
        <w:t xml:space="preserve">– на </w:t>
      </w:r>
      <w:r w:rsidR="008842E3" w:rsidRPr="008842E3">
        <w:rPr>
          <w:sz w:val="20"/>
        </w:rPr>
        <w:t>6</w:t>
      </w:r>
      <w:r w:rsidRPr="008842E3">
        <w:rPr>
          <w:sz w:val="20"/>
        </w:rPr>
        <w:t>,</w:t>
      </w:r>
      <w:r w:rsidR="008842E3" w:rsidRPr="008842E3">
        <w:rPr>
          <w:sz w:val="20"/>
        </w:rPr>
        <w:t>2</w:t>
      </w:r>
      <w:r w:rsidRPr="008842E3">
        <w:rPr>
          <w:sz w:val="20"/>
        </w:rPr>
        <w:t xml:space="preserve">%, </w:t>
      </w:r>
      <w:proofErr w:type="spellStart"/>
      <w:r w:rsidR="008842E3" w:rsidRPr="008842E3">
        <w:rPr>
          <w:sz w:val="20"/>
        </w:rPr>
        <w:t>Чародинского</w:t>
      </w:r>
      <w:proofErr w:type="spellEnd"/>
      <w:r w:rsidRPr="008842E3">
        <w:rPr>
          <w:sz w:val="20"/>
        </w:rPr>
        <w:t xml:space="preserve"> – на 3,</w:t>
      </w:r>
      <w:r w:rsidR="008842E3" w:rsidRPr="008842E3">
        <w:rPr>
          <w:sz w:val="20"/>
        </w:rPr>
        <w:t>9</w:t>
      </w:r>
      <w:r w:rsidRPr="008842E3">
        <w:rPr>
          <w:sz w:val="20"/>
        </w:rPr>
        <w:t xml:space="preserve">%, </w:t>
      </w:r>
      <w:proofErr w:type="spellStart"/>
      <w:r w:rsidR="008842E3" w:rsidRPr="008842E3">
        <w:rPr>
          <w:sz w:val="20"/>
        </w:rPr>
        <w:t>Каякентского</w:t>
      </w:r>
      <w:proofErr w:type="spellEnd"/>
      <w:r w:rsidR="008842E3" w:rsidRPr="008842E3">
        <w:rPr>
          <w:sz w:val="20"/>
        </w:rPr>
        <w:t xml:space="preserve"> и </w:t>
      </w:r>
      <w:proofErr w:type="spellStart"/>
      <w:r w:rsidR="008842E3" w:rsidRPr="008842E3">
        <w:rPr>
          <w:sz w:val="20"/>
        </w:rPr>
        <w:t>Казбековского</w:t>
      </w:r>
      <w:proofErr w:type="spellEnd"/>
      <w:r w:rsidRPr="008842E3">
        <w:rPr>
          <w:sz w:val="20"/>
        </w:rPr>
        <w:t xml:space="preserve"> – на </w:t>
      </w:r>
      <w:r w:rsidR="008842E3" w:rsidRPr="008842E3">
        <w:rPr>
          <w:sz w:val="20"/>
        </w:rPr>
        <w:t>3</w:t>
      </w:r>
      <w:r w:rsidRPr="008842E3">
        <w:rPr>
          <w:sz w:val="20"/>
        </w:rPr>
        <w:t>,</w:t>
      </w:r>
      <w:r w:rsidR="008842E3" w:rsidRPr="008842E3">
        <w:rPr>
          <w:sz w:val="20"/>
        </w:rPr>
        <w:t>3</w:t>
      </w:r>
      <w:r w:rsidRPr="008842E3">
        <w:rPr>
          <w:sz w:val="20"/>
        </w:rPr>
        <w:t>%</w:t>
      </w:r>
      <w:r w:rsidR="008842E3">
        <w:rPr>
          <w:sz w:val="20"/>
        </w:rPr>
        <w:t>,</w:t>
      </w:r>
      <w:r w:rsidR="0023795F">
        <w:rPr>
          <w:sz w:val="20"/>
        </w:rPr>
        <w:t xml:space="preserve"> </w:t>
      </w:r>
      <w:proofErr w:type="spellStart"/>
      <w:r w:rsidR="008842E3" w:rsidRPr="008842E3">
        <w:rPr>
          <w:sz w:val="20"/>
        </w:rPr>
        <w:t>Тар</w:t>
      </w:r>
      <w:r w:rsidR="008842E3" w:rsidRPr="008842E3">
        <w:rPr>
          <w:sz w:val="20"/>
        </w:rPr>
        <w:t>у</w:t>
      </w:r>
      <w:r w:rsidR="008842E3" w:rsidRPr="008842E3">
        <w:rPr>
          <w:sz w:val="20"/>
        </w:rPr>
        <w:t>мовского</w:t>
      </w:r>
      <w:proofErr w:type="spellEnd"/>
      <w:r w:rsidR="008842E3" w:rsidRPr="008842E3">
        <w:rPr>
          <w:sz w:val="20"/>
        </w:rPr>
        <w:t xml:space="preserve"> – на 2,6%.</w:t>
      </w:r>
    </w:p>
    <w:p w:rsidR="003F6254" w:rsidRPr="0057500C" w:rsidRDefault="003F6254" w:rsidP="003F6254">
      <w:pPr>
        <w:pStyle w:val="a6"/>
        <w:spacing w:line="312" w:lineRule="auto"/>
        <w:ind w:firstLine="567"/>
        <w:jc w:val="both"/>
        <w:rPr>
          <w:sz w:val="2"/>
          <w:szCs w:val="18"/>
        </w:rPr>
      </w:pPr>
      <w:r>
        <w:rPr>
          <w:sz w:val="20"/>
        </w:rPr>
        <w:t>Рост поголовья птицы по сравнению с январем-сентябрем 201</w:t>
      </w:r>
      <w:r w:rsidR="008842E3">
        <w:rPr>
          <w:sz w:val="20"/>
        </w:rPr>
        <w:t>6</w:t>
      </w:r>
      <w:r>
        <w:rPr>
          <w:sz w:val="20"/>
        </w:rPr>
        <w:t xml:space="preserve"> г</w:t>
      </w:r>
      <w:r>
        <w:rPr>
          <w:sz w:val="20"/>
        </w:rPr>
        <w:t>о</w:t>
      </w:r>
      <w:r>
        <w:rPr>
          <w:sz w:val="20"/>
        </w:rPr>
        <w:t xml:space="preserve">да, отмечен в </w:t>
      </w:r>
      <w:proofErr w:type="spellStart"/>
      <w:r>
        <w:rPr>
          <w:sz w:val="20"/>
        </w:rPr>
        <w:t>сельхозорганизациях</w:t>
      </w:r>
      <w:proofErr w:type="spellEnd"/>
      <w:r w:rsidR="0023795F">
        <w:rPr>
          <w:sz w:val="20"/>
        </w:rPr>
        <w:t xml:space="preserve"> </w:t>
      </w:r>
      <w:r w:rsidR="00AD114C">
        <w:rPr>
          <w:sz w:val="20"/>
        </w:rPr>
        <w:t>1</w:t>
      </w:r>
      <w:r w:rsidR="006C79AA">
        <w:rPr>
          <w:sz w:val="20"/>
        </w:rPr>
        <w:t>3</w:t>
      </w:r>
      <w:r>
        <w:rPr>
          <w:sz w:val="20"/>
        </w:rPr>
        <w:t xml:space="preserve"> </w:t>
      </w:r>
      <w:r w:rsidR="00F954E0">
        <w:rPr>
          <w:sz w:val="20"/>
        </w:rPr>
        <w:t xml:space="preserve">муниципальных </w:t>
      </w:r>
      <w:r>
        <w:rPr>
          <w:sz w:val="20"/>
        </w:rPr>
        <w:t>районов из 2</w:t>
      </w:r>
      <w:r w:rsidR="006C79AA">
        <w:rPr>
          <w:sz w:val="20"/>
        </w:rPr>
        <w:t>0</w:t>
      </w:r>
      <w:r>
        <w:rPr>
          <w:sz w:val="20"/>
        </w:rPr>
        <w:t xml:space="preserve"> ра</w:t>
      </w:r>
      <w:r>
        <w:rPr>
          <w:sz w:val="20"/>
        </w:rPr>
        <w:t>й</w:t>
      </w:r>
      <w:r>
        <w:rPr>
          <w:sz w:val="20"/>
        </w:rPr>
        <w:t>онов и городов, занимающихся выращиванием птицы. Значительный рост п</w:t>
      </w:r>
      <w:r>
        <w:rPr>
          <w:sz w:val="20"/>
        </w:rPr>
        <w:t>о</w:t>
      </w:r>
      <w:r>
        <w:rPr>
          <w:sz w:val="20"/>
        </w:rPr>
        <w:t xml:space="preserve">головья птицы наблюдается в </w:t>
      </w:r>
      <w:proofErr w:type="spellStart"/>
      <w:r>
        <w:rPr>
          <w:sz w:val="20"/>
        </w:rPr>
        <w:t>сельхозорганизациях</w:t>
      </w:r>
      <w:proofErr w:type="spellEnd"/>
      <w:r>
        <w:rPr>
          <w:sz w:val="20"/>
        </w:rPr>
        <w:t>:</w:t>
      </w:r>
      <w:r w:rsidR="006812A6">
        <w:rPr>
          <w:sz w:val="20"/>
        </w:rPr>
        <w:t xml:space="preserve"> </w:t>
      </w:r>
      <w:proofErr w:type="spellStart"/>
      <w:r w:rsidR="00AB4181">
        <w:rPr>
          <w:sz w:val="20"/>
        </w:rPr>
        <w:t>Кизилюртовского</w:t>
      </w:r>
      <w:proofErr w:type="spellEnd"/>
      <w:r w:rsidR="00AB4181">
        <w:rPr>
          <w:sz w:val="20"/>
        </w:rPr>
        <w:t xml:space="preserve"> </w:t>
      </w:r>
      <w:r w:rsidR="00F954E0">
        <w:rPr>
          <w:sz w:val="20"/>
        </w:rPr>
        <w:t xml:space="preserve">муниципального </w:t>
      </w:r>
      <w:r w:rsidR="00AB4181">
        <w:rPr>
          <w:sz w:val="20"/>
        </w:rPr>
        <w:t>района в 3,3 раза,</w:t>
      </w:r>
      <w:r w:rsidR="006812A6">
        <w:rPr>
          <w:sz w:val="20"/>
        </w:rPr>
        <w:t xml:space="preserve"> </w:t>
      </w:r>
      <w:proofErr w:type="spellStart"/>
      <w:r w:rsidR="00AB4181">
        <w:rPr>
          <w:sz w:val="20"/>
        </w:rPr>
        <w:t>Хунзахского</w:t>
      </w:r>
      <w:proofErr w:type="spellEnd"/>
      <w:r w:rsidR="00AB4181">
        <w:rPr>
          <w:sz w:val="20"/>
        </w:rPr>
        <w:t xml:space="preserve"> –</w:t>
      </w:r>
      <w:r>
        <w:rPr>
          <w:sz w:val="20"/>
        </w:rPr>
        <w:t xml:space="preserve"> в 1,</w:t>
      </w:r>
      <w:r w:rsidR="00AB4181">
        <w:rPr>
          <w:sz w:val="20"/>
        </w:rPr>
        <w:t>7</w:t>
      </w:r>
      <w:r>
        <w:rPr>
          <w:sz w:val="20"/>
        </w:rPr>
        <w:t xml:space="preserve"> раза,</w:t>
      </w:r>
      <w:r w:rsidR="006812A6">
        <w:rPr>
          <w:sz w:val="20"/>
        </w:rPr>
        <w:t xml:space="preserve"> </w:t>
      </w:r>
      <w:r w:rsidR="00AB4181">
        <w:rPr>
          <w:sz w:val="20"/>
        </w:rPr>
        <w:t>Хасавюрто</w:t>
      </w:r>
      <w:r w:rsidR="00AB4181">
        <w:rPr>
          <w:sz w:val="20"/>
        </w:rPr>
        <w:t>в</w:t>
      </w:r>
      <w:r w:rsidR="00AB4181">
        <w:rPr>
          <w:sz w:val="20"/>
        </w:rPr>
        <w:t>ского</w:t>
      </w:r>
      <w:r>
        <w:rPr>
          <w:sz w:val="20"/>
        </w:rPr>
        <w:t xml:space="preserve"> – на </w:t>
      </w:r>
      <w:r w:rsidR="00AB4181">
        <w:rPr>
          <w:sz w:val="20"/>
        </w:rPr>
        <w:t>7</w:t>
      </w:r>
      <w:r>
        <w:rPr>
          <w:sz w:val="20"/>
        </w:rPr>
        <w:t>,</w:t>
      </w:r>
      <w:r w:rsidR="00AB4181">
        <w:rPr>
          <w:sz w:val="20"/>
        </w:rPr>
        <w:t>9</w:t>
      </w:r>
      <w:r>
        <w:rPr>
          <w:sz w:val="20"/>
        </w:rPr>
        <w:t xml:space="preserve">%, </w:t>
      </w:r>
      <w:proofErr w:type="spellStart"/>
      <w:r>
        <w:rPr>
          <w:sz w:val="20"/>
        </w:rPr>
        <w:t>Кар</w:t>
      </w:r>
      <w:r>
        <w:rPr>
          <w:sz w:val="20"/>
        </w:rPr>
        <w:t>а</w:t>
      </w:r>
      <w:r>
        <w:rPr>
          <w:sz w:val="20"/>
        </w:rPr>
        <w:t>будахкентского</w:t>
      </w:r>
      <w:proofErr w:type="spellEnd"/>
      <w:r>
        <w:rPr>
          <w:sz w:val="20"/>
        </w:rPr>
        <w:t xml:space="preserve"> – на </w:t>
      </w:r>
      <w:r w:rsidR="00BB18BB">
        <w:rPr>
          <w:sz w:val="20"/>
        </w:rPr>
        <w:t>3</w:t>
      </w:r>
      <w:r>
        <w:rPr>
          <w:sz w:val="20"/>
        </w:rPr>
        <w:t>,</w:t>
      </w:r>
      <w:r w:rsidR="00BB18BB">
        <w:rPr>
          <w:sz w:val="20"/>
        </w:rPr>
        <w:t>1</w:t>
      </w:r>
      <w:r>
        <w:rPr>
          <w:sz w:val="20"/>
        </w:rPr>
        <w:t>%.</w:t>
      </w:r>
    </w:p>
    <w:p w:rsidR="003F6254" w:rsidRPr="0057500C" w:rsidRDefault="003F6254" w:rsidP="003F6254">
      <w:pPr>
        <w:pStyle w:val="a6"/>
        <w:spacing w:line="216" w:lineRule="auto"/>
        <w:ind w:firstLine="0"/>
        <w:jc w:val="right"/>
        <w:rPr>
          <w:bCs/>
          <w:sz w:val="2"/>
          <w:szCs w:val="18"/>
        </w:rPr>
      </w:pPr>
    </w:p>
    <w:p w:rsidR="003F6254" w:rsidRPr="007123E4" w:rsidRDefault="003F6254" w:rsidP="003F6254">
      <w:pPr>
        <w:pStyle w:val="a6"/>
        <w:spacing w:line="312" w:lineRule="auto"/>
        <w:ind w:firstLine="567"/>
        <w:jc w:val="both"/>
        <w:rPr>
          <w:sz w:val="2"/>
        </w:rPr>
      </w:pPr>
    </w:p>
    <w:p w:rsidR="003F6254" w:rsidRDefault="003F6254" w:rsidP="003F6254">
      <w:pPr>
        <w:pStyle w:val="a6"/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В январе-сентябре 201</w:t>
      </w:r>
      <w:r w:rsidR="001E7BAE">
        <w:rPr>
          <w:sz w:val="20"/>
        </w:rPr>
        <w:t>7</w:t>
      </w:r>
      <w:r>
        <w:rPr>
          <w:sz w:val="20"/>
        </w:rPr>
        <w:t xml:space="preserve"> года в хозяйствах всех категорий, по расч</w:t>
      </w:r>
      <w:r>
        <w:rPr>
          <w:sz w:val="20"/>
        </w:rPr>
        <w:t>е</w:t>
      </w:r>
      <w:r>
        <w:rPr>
          <w:sz w:val="20"/>
        </w:rPr>
        <w:t xml:space="preserve">там, произведено </w:t>
      </w:r>
      <w:r>
        <w:rPr>
          <w:b/>
          <w:sz w:val="20"/>
        </w:rPr>
        <w:t xml:space="preserve">скота и птицы на убой (в живом весе) </w:t>
      </w:r>
      <w:r w:rsidRPr="009117D2">
        <w:rPr>
          <w:sz w:val="20"/>
        </w:rPr>
        <w:t>10</w:t>
      </w:r>
      <w:r w:rsidR="00EF21FD">
        <w:rPr>
          <w:sz w:val="20"/>
        </w:rPr>
        <w:t>4</w:t>
      </w:r>
      <w:r w:rsidRPr="009117D2">
        <w:rPr>
          <w:sz w:val="20"/>
        </w:rPr>
        <w:t>,</w:t>
      </w:r>
      <w:r w:rsidR="00EF21FD">
        <w:rPr>
          <w:sz w:val="20"/>
        </w:rPr>
        <w:t>9</w:t>
      </w:r>
      <w:r>
        <w:rPr>
          <w:sz w:val="20"/>
        </w:rPr>
        <w:t xml:space="preserve"> тыс. тонн,</w:t>
      </w:r>
      <w:r w:rsidR="006812A6">
        <w:rPr>
          <w:sz w:val="20"/>
        </w:rPr>
        <w:t xml:space="preserve"> </w:t>
      </w:r>
      <w:r>
        <w:rPr>
          <w:sz w:val="20"/>
        </w:rPr>
        <w:t xml:space="preserve">что на </w:t>
      </w:r>
      <w:r w:rsidR="00EF21FD">
        <w:rPr>
          <w:sz w:val="20"/>
        </w:rPr>
        <w:t>3</w:t>
      </w:r>
      <w:r>
        <w:rPr>
          <w:sz w:val="20"/>
        </w:rPr>
        <w:t>,</w:t>
      </w:r>
      <w:r w:rsidR="00EF21FD">
        <w:rPr>
          <w:sz w:val="20"/>
        </w:rPr>
        <w:t>5</w:t>
      </w:r>
      <w:r>
        <w:rPr>
          <w:sz w:val="20"/>
        </w:rPr>
        <w:t>% больше по сравнению с соответствующим периодом201</w:t>
      </w:r>
      <w:r w:rsidR="00EF21FD">
        <w:rPr>
          <w:sz w:val="20"/>
        </w:rPr>
        <w:t>6</w:t>
      </w:r>
      <w:r>
        <w:rPr>
          <w:sz w:val="20"/>
        </w:rPr>
        <w:t xml:space="preserve">г., </w:t>
      </w:r>
      <w:r>
        <w:rPr>
          <w:b/>
          <w:sz w:val="20"/>
        </w:rPr>
        <w:t xml:space="preserve">молока – </w:t>
      </w:r>
      <w:r w:rsidRPr="009117D2">
        <w:rPr>
          <w:sz w:val="20"/>
        </w:rPr>
        <w:t>6</w:t>
      </w:r>
      <w:r w:rsidR="00EF21FD">
        <w:rPr>
          <w:sz w:val="20"/>
        </w:rPr>
        <w:t>63</w:t>
      </w:r>
      <w:r>
        <w:rPr>
          <w:sz w:val="20"/>
        </w:rPr>
        <w:t xml:space="preserve"> тыс. тонн (на 2,</w:t>
      </w:r>
      <w:r w:rsidRPr="0053387F">
        <w:rPr>
          <w:sz w:val="20"/>
        </w:rPr>
        <w:t>5</w:t>
      </w:r>
      <w:r>
        <w:rPr>
          <w:sz w:val="20"/>
        </w:rPr>
        <w:t>% больше),</w:t>
      </w:r>
      <w:r>
        <w:rPr>
          <w:b/>
          <w:sz w:val="20"/>
        </w:rPr>
        <w:t xml:space="preserve"> яиц – </w:t>
      </w:r>
      <w:r w:rsidRPr="009011A6">
        <w:rPr>
          <w:sz w:val="20"/>
        </w:rPr>
        <w:t>1</w:t>
      </w:r>
      <w:r>
        <w:rPr>
          <w:sz w:val="20"/>
        </w:rPr>
        <w:t>6</w:t>
      </w:r>
      <w:r w:rsidR="00EF21FD">
        <w:rPr>
          <w:sz w:val="20"/>
        </w:rPr>
        <w:t>8</w:t>
      </w:r>
      <w:r>
        <w:rPr>
          <w:sz w:val="20"/>
        </w:rPr>
        <w:t>,</w:t>
      </w:r>
      <w:r w:rsidR="00EF21FD">
        <w:rPr>
          <w:sz w:val="20"/>
        </w:rPr>
        <w:t>9</w:t>
      </w:r>
      <w:r>
        <w:rPr>
          <w:sz w:val="20"/>
        </w:rPr>
        <w:t xml:space="preserve"> млн. штук (на </w:t>
      </w:r>
      <w:r w:rsidR="00EF21FD">
        <w:rPr>
          <w:sz w:val="20"/>
        </w:rPr>
        <w:t>3</w:t>
      </w:r>
      <w:r>
        <w:rPr>
          <w:sz w:val="20"/>
        </w:rPr>
        <w:t xml:space="preserve">% больше). </w:t>
      </w:r>
    </w:p>
    <w:p w:rsidR="00C647CA" w:rsidRDefault="00C647CA" w:rsidP="00C647CA">
      <w:pPr>
        <w:pStyle w:val="2"/>
        <w:keepNext w:val="0"/>
        <w:widowControl w:val="0"/>
        <w:spacing w:line="312" w:lineRule="auto"/>
        <w:ind w:firstLine="567"/>
        <w:jc w:val="both"/>
        <w:rPr>
          <w:b w:val="0"/>
          <w:sz w:val="20"/>
        </w:rPr>
      </w:pPr>
      <w:r w:rsidRPr="00E93E2B">
        <w:rPr>
          <w:b w:val="0"/>
          <w:sz w:val="20"/>
        </w:rPr>
        <w:t xml:space="preserve">На долю </w:t>
      </w:r>
      <w:proofErr w:type="spellStart"/>
      <w:r w:rsidRPr="00E93E2B">
        <w:rPr>
          <w:b w:val="0"/>
          <w:sz w:val="20"/>
        </w:rPr>
        <w:t>сельхозорганизаций</w:t>
      </w:r>
      <w:proofErr w:type="spellEnd"/>
      <w:r w:rsidRPr="00E93E2B">
        <w:rPr>
          <w:b w:val="0"/>
          <w:sz w:val="20"/>
        </w:rPr>
        <w:t xml:space="preserve"> приходится </w:t>
      </w:r>
      <w:r>
        <w:rPr>
          <w:b w:val="0"/>
          <w:sz w:val="20"/>
        </w:rPr>
        <w:t>24,2%</w:t>
      </w:r>
      <w:r w:rsidRPr="00E93E2B">
        <w:rPr>
          <w:b w:val="0"/>
          <w:sz w:val="20"/>
        </w:rPr>
        <w:t xml:space="preserve"> производства мяса, </w:t>
      </w:r>
      <w:r>
        <w:rPr>
          <w:b w:val="0"/>
          <w:sz w:val="20"/>
        </w:rPr>
        <w:t xml:space="preserve">16% </w:t>
      </w:r>
      <w:r w:rsidRPr="00E93E2B">
        <w:rPr>
          <w:b w:val="0"/>
          <w:sz w:val="20"/>
        </w:rPr>
        <w:t xml:space="preserve">-молока, </w:t>
      </w:r>
      <w:r w:rsidRPr="000D5444">
        <w:rPr>
          <w:b w:val="0"/>
          <w:sz w:val="20"/>
        </w:rPr>
        <w:t>1</w:t>
      </w:r>
      <w:r>
        <w:rPr>
          <w:b w:val="0"/>
          <w:sz w:val="20"/>
        </w:rPr>
        <w:t xml:space="preserve">7,2% </w:t>
      </w:r>
      <w:r w:rsidRPr="00E93E2B">
        <w:rPr>
          <w:b w:val="0"/>
          <w:sz w:val="20"/>
        </w:rPr>
        <w:t>-</w:t>
      </w:r>
      <w:r w:rsidR="006812A6"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 xml:space="preserve">яиц, </w:t>
      </w:r>
      <w:r>
        <w:rPr>
          <w:b w:val="0"/>
          <w:sz w:val="20"/>
        </w:rPr>
        <w:t xml:space="preserve">на хозяйства населения </w:t>
      </w:r>
      <w:r w:rsidRPr="00E93E2B">
        <w:rPr>
          <w:b w:val="0"/>
          <w:sz w:val="20"/>
        </w:rPr>
        <w:t>соответственно</w:t>
      </w:r>
      <w:r>
        <w:rPr>
          <w:b w:val="0"/>
          <w:sz w:val="20"/>
        </w:rPr>
        <w:t>:</w:t>
      </w:r>
      <w:r w:rsidR="006812A6">
        <w:rPr>
          <w:b w:val="0"/>
          <w:sz w:val="20"/>
        </w:rPr>
        <w:t xml:space="preserve"> </w:t>
      </w:r>
      <w:r>
        <w:rPr>
          <w:b w:val="0"/>
          <w:sz w:val="20"/>
        </w:rPr>
        <w:t>51,9</w:t>
      </w:r>
      <w:r w:rsidRPr="00E93E2B">
        <w:rPr>
          <w:b w:val="0"/>
          <w:sz w:val="20"/>
        </w:rPr>
        <w:t>%</w:t>
      </w:r>
      <w:r w:rsidR="00B82AD0"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-</w:t>
      </w:r>
      <w:r w:rsidRPr="00E93E2B">
        <w:rPr>
          <w:b w:val="0"/>
          <w:sz w:val="20"/>
        </w:rPr>
        <w:lastRenderedPageBreak/>
        <w:t xml:space="preserve">мяса, </w:t>
      </w:r>
      <w:r>
        <w:rPr>
          <w:b w:val="0"/>
          <w:sz w:val="20"/>
        </w:rPr>
        <w:t>66,8</w:t>
      </w:r>
      <w:r w:rsidRPr="00E93E2B">
        <w:rPr>
          <w:b w:val="0"/>
          <w:sz w:val="20"/>
        </w:rPr>
        <w:t>%</w:t>
      </w:r>
      <w:r w:rsidR="00B82AD0"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-</w:t>
      </w:r>
      <w:r w:rsidR="00B82AD0"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 xml:space="preserve">молока, </w:t>
      </w:r>
      <w:r w:rsidRPr="004B3199">
        <w:rPr>
          <w:b w:val="0"/>
          <w:sz w:val="20"/>
        </w:rPr>
        <w:t>7</w:t>
      </w:r>
      <w:r>
        <w:rPr>
          <w:b w:val="0"/>
          <w:sz w:val="20"/>
        </w:rPr>
        <w:t>4</w:t>
      </w:r>
      <w:r w:rsidRPr="00E93E2B">
        <w:rPr>
          <w:b w:val="0"/>
          <w:sz w:val="20"/>
        </w:rPr>
        <w:t>%</w:t>
      </w:r>
      <w:r w:rsidR="00B82AD0"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-</w:t>
      </w:r>
      <w:r w:rsidR="00B82AD0">
        <w:rPr>
          <w:b w:val="0"/>
          <w:sz w:val="20"/>
        </w:rPr>
        <w:t xml:space="preserve"> </w:t>
      </w:r>
      <w:r w:rsidRPr="00E93E2B">
        <w:rPr>
          <w:b w:val="0"/>
          <w:sz w:val="20"/>
        </w:rPr>
        <w:t>яиц.</w:t>
      </w:r>
    </w:p>
    <w:p w:rsidR="003F6254" w:rsidRPr="003F6254" w:rsidRDefault="003F6254" w:rsidP="003F6254">
      <w:pPr>
        <w:pStyle w:val="31"/>
        <w:spacing w:line="216" w:lineRule="auto"/>
        <w:ind w:firstLine="0"/>
        <w:jc w:val="center"/>
        <w:rPr>
          <w:b/>
          <w:sz w:val="6"/>
          <w:szCs w:val="18"/>
        </w:rPr>
      </w:pPr>
    </w:p>
    <w:p w:rsidR="00746297" w:rsidRPr="008C1A5B" w:rsidRDefault="00746297" w:rsidP="00746297">
      <w:pPr>
        <w:ind w:firstLine="567"/>
        <w:rPr>
          <w:sz w:val="20"/>
        </w:rPr>
      </w:pPr>
      <w:r w:rsidRPr="008C1A5B">
        <w:rPr>
          <w:sz w:val="20"/>
        </w:rPr>
        <w:t xml:space="preserve">На рост объемов производства продукции сельского хозяйства в январе – </w:t>
      </w:r>
      <w:r>
        <w:rPr>
          <w:sz w:val="20"/>
        </w:rPr>
        <w:t>сентябре</w:t>
      </w:r>
      <w:r w:rsidRPr="008C1A5B">
        <w:rPr>
          <w:sz w:val="20"/>
        </w:rPr>
        <w:t xml:space="preserve"> 2017 году повлияло:</w:t>
      </w:r>
    </w:p>
    <w:p w:rsidR="00746297" w:rsidRPr="00CA488A" w:rsidRDefault="00746297" w:rsidP="00746297">
      <w:pPr>
        <w:widowControl w:val="0"/>
        <w:ind w:firstLine="567"/>
        <w:rPr>
          <w:sz w:val="20"/>
        </w:rPr>
      </w:pPr>
      <w:r w:rsidRPr="00CA488A">
        <w:rPr>
          <w:sz w:val="20"/>
        </w:rPr>
        <w:t xml:space="preserve">увеличение </w:t>
      </w:r>
      <w:r w:rsidRPr="00CA488A">
        <w:rPr>
          <w:b/>
          <w:sz w:val="20"/>
        </w:rPr>
        <w:t>производства мяса</w:t>
      </w:r>
      <w:r w:rsidRPr="00CA488A">
        <w:rPr>
          <w:sz w:val="20"/>
        </w:rPr>
        <w:t>:</w:t>
      </w:r>
    </w:p>
    <w:p w:rsidR="00746297" w:rsidRPr="00CA488A" w:rsidRDefault="00746297" w:rsidP="00746297">
      <w:pPr>
        <w:widowControl w:val="0"/>
        <w:ind w:firstLine="567"/>
        <w:rPr>
          <w:sz w:val="20"/>
        </w:rPr>
      </w:pPr>
      <w:r w:rsidRPr="00CA488A">
        <w:rPr>
          <w:sz w:val="20"/>
        </w:rPr>
        <w:t>- в сельскохозяйственных организациях – на 4,6%, за счет роста</w:t>
      </w:r>
      <w:r w:rsidR="00B82AD0">
        <w:rPr>
          <w:sz w:val="20"/>
        </w:rPr>
        <w:t xml:space="preserve"> </w:t>
      </w:r>
      <w:proofErr w:type="spellStart"/>
      <w:r w:rsidRPr="00CA488A">
        <w:rPr>
          <w:b/>
          <w:i/>
          <w:sz w:val="20"/>
        </w:rPr>
        <w:t>произодства</w:t>
      </w:r>
      <w:proofErr w:type="spellEnd"/>
      <w:r w:rsidRPr="00CA488A">
        <w:rPr>
          <w:b/>
          <w:i/>
          <w:sz w:val="20"/>
        </w:rPr>
        <w:t xml:space="preserve"> мяса птицы</w:t>
      </w:r>
      <w:r w:rsidRPr="00CA488A">
        <w:rPr>
          <w:sz w:val="20"/>
        </w:rPr>
        <w:t xml:space="preserve"> – на 5,9%,</w:t>
      </w:r>
      <w:r w:rsidRPr="00CA488A">
        <w:rPr>
          <w:b/>
          <w:i/>
          <w:sz w:val="20"/>
        </w:rPr>
        <w:t xml:space="preserve"> мяса овец и коз</w:t>
      </w:r>
      <w:r w:rsidRPr="00CA488A">
        <w:rPr>
          <w:sz w:val="20"/>
        </w:rPr>
        <w:t xml:space="preserve"> – на 2,9%, </w:t>
      </w:r>
      <w:r w:rsidRPr="00CA488A">
        <w:rPr>
          <w:b/>
          <w:i/>
          <w:sz w:val="20"/>
        </w:rPr>
        <w:t>мяса крупного рогатого скота</w:t>
      </w:r>
      <w:r w:rsidRPr="00CA488A">
        <w:rPr>
          <w:sz w:val="20"/>
        </w:rPr>
        <w:t xml:space="preserve"> – на 1,5%;</w:t>
      </w:r>
    </w:p>
    <w:p w:rsidR="00746297" w:rsidRPr="00CA488A" w:rsidRDefault="00746297" w:rsidP="00746297">
      <w:pPr>
        <w:widowControl w:val="0"/>
        <w:ind w:firstLine="567"/>
        <w:rPr>
          <w:sz w:val="20"/>
        </w:rPr>
      </w:pPr>
      <w:r w:rsidRPr="00CA488A">
        <w:rPr>
          <w:sz w:val="20"/>
        </w:rPr>
        <w:t xml:space="preserve"> - в крестьянско-фермерских хозяйствах – на 3,7%, в том числе за счет увеличения производства </w:t>
      </w:r>
      <w:r w:rsidRPr="00CA488A">
        <w:rPr>
          <w:b/>
          <w:i/>
          <w:sz w:val="20"/>
        </w:rPr>
        <w:t>мяса крупного рогатого скота</w:t>
      </w:r>
      <w:r w:rsidRPr="00CA488A">
        <w:rPr>
          <w:sz w:val="20"/>
        </w:rPr>
        <w:t xml:space="preserve"> – на 8,1%,</w:t>
      </w:r>
      <w:r w:rsidRPr="00CA488A">
        <w:rPr>
          <w:b/>
          <w:i/>
          <w:sz w:val="20"/>
        </w:rPr>
        <w:t xml:space="preserve"> мяса овец и коз </w:t>
      </w:r>
      <w:r w:rsidRPr="00CA488A">
        <w:rPr>
          <w:sz w:val="20"/>
        </w:rPr>
        <w:t>– на 3,5%,</w:t>
      </w:r>
      <w:r w:rsidRPr="00CA488A">
        <w:rPr>
          <w:b/>
          <w:i/>
          <w:sz w:val="20"/>
        </w:rPr>
        <w:t xml:space="preserve"> мяса птицы</w:t>
      </w:r>
      <w:r w:rsidRPr="00CA488A">
        <w:rPr>
          <w:sz w:val="20"/>
        </w:rPr>
        <w:t xml:space="preserve"> – на 1,4%; </w:t>
      </w:r>
    </w:p>
    <w:p w:rsidR="00746297" w:rsidRPr="00CA488A" w:rsidRDefault="00746297" w:rsidP="00746297">
      <w:pPr>
        <w:widowControl w:val="0"/>
        <w:ind w:firstLine="567"/>
        <w:rPr>
          <w:sz w:val="20"/>
        </w:rPr>
      </w:pPr>
      <w:r w:rsidRPr="00CA488A">
        <w:rPr>
          <w:sz w:val="20"/>
        </w:rPr>
        <w:t xml:space="preserve">увеличение </w:t>
      </w:r>
      <w:r w:rsidRPr="00CA488A">
        <w:rPr>
          <w:b/>
          <w:sz w:val="20"/>
        </w:rPr>
        <w:t>производства молока</w:t>
      </w:r>
      <w:r w:rsidRPr="00CA488A">
        <w:rPr>
          <w:sz w:val="20"/>
        </w:rPr>
        <w:t>:</w:t>
      </w:r>
    </w:p>
    <w:p w:rsidR="00746297" w:rsidRPr="00CA488A" w:rsidRDefault="00746297" w:rsidP="00746297">
      <w:pPr>
        <w:widowControl w:val="0"/>
        <w:ind w:firstLine="567"/>
        <w:rPr>
          <w:sz w:val="20"/>
        </w:rPr>
      </w:pPr>
      <w:r w:rsidRPr="00CA488A">
        <w:rPr>
          <w:sz w:val="20"/>
        </w:rPr>
        <w:t xml:space="preserve">- в сельскохозяйственных организациях – на 3,8%, в основном за счет роста поголовья коров – на 3,4% и увеличения продуктивности коров – на 1,7%. </w:t>
      </w:r>
    </w:p>
    <w:p w:rsidR="00746297" w:rsidRPr="00CA488A" w:rsidRDefault="00746297" w:rsidP="00746297">
      <w:pPr>
        <w:widowControl w:val="0"/>
        <w:ind w:firstLine="567"/>
        <w:rPr>
          <w:sz w:val="20"/>
        </w:rPr>
      </w:pPr>
      <w:r w:rsidRPr="00CA488A">
        <w:rPr>
          <w:sz w:val="20"/>
        </w:rPr>
        <w:t xml:space="preserve">- в </w:t>
      </w:r>
      <w:proofErr w:type="spellStart"/>
      <w:r w:rsidRPr="00CA488A">
        <w:rPr>
          <w:sz w:val="20"/>
        </w:rPr>
        <w:t>крестьянско</w:t>
      </w:r>
      <w:proofErr w:type="spellEnd"/>
      <w:r w:rsidR="00B82AD0">
        <w:rPr>
          <w:sz w:val="20"/>
        </w:rPr>
        <w:t xml:space="preserve"> - </w:t>
      </w:r>
      <w:r w:rsidRPr="00CA488A">
        <w:rPr>
          <w:sz w:val="20"/>
        </w:rPr>
        <w:t>фермерских хозяйствах – на 1,9%, при росте пог</w:t>
      </w:r>
      <w:r w:rsidRPr="00CA488A">
        <w:rPr>
          <w:sz w:val="20"/>
        </w:rPr>
        <w:t>о</w:t>
      </w:r>
      <w:r w:rsidRPr="00CA488A">
        <w:rPr>
          <w:sz w:val="20"/>
        </w:rPr>
        <w:t>ловья коров на 7,8%.</w:t>
      </w:r>
    </w:p>
    <w:p w:rsidR="00746297" w:rsidRDefault="00746297" w:rsidP="00746297">
      <w:pPr>
        <w:ind w:firstLine="567"/>
        <w:rPr>
          <w:bCs/>
          <w:sz w:val="20"/>
        </w:rPr>
      </w:pPr>
      <w:r w:rsidRPr="007B1658">
        <w:rPr>
          <w:bCs/>
          <w:sz w:val="20"/>
        </w:rPr>
        <w:t xml:space="preserve">В сельскохозяйственных организациях в </w:t>
      </w:r>
      <w:r>
        <w:rPr>
          <w:bCs/>
          <w:sz w:val="20"/>
        </w:rPr>
        <w:t xml:space="preserve">январе </w:t>
      </w:r>
      <w:r>
        <w:rPr>
          <w:sz w:val="20"/>
        </w:rPr>
        <w:t>– сентябре</w:t>
      </w:r>
      <w:r w:rsidR="00B82AD0">
        <w:rPr>
          <w:sz w:val="20"/>
        </w:rPr>
        <w:t xml:space="preserve"> </w:t>
      </w:r>
      <w:r w:rsidRPr="007B1658">
        <w:rPr>
          <w:bCs/>
          <w:sz w:val="20"/>
        </w:rPr>
        <w:t>2017 г</w:t>
      </w:r>
      <w:r w:rsidRPr="007B1658">
        <w:rPr>
          <w:bCs/>
          <w:sz w:val="20"/>
        </w:rPr>
        <w:t>о</w:t>
      </w:r>
      <w:r w:rsidRPr="007B1658">
        <w:rPr>
          <w:bCs/>
          <w:sz w:val="20"/>
        </w:rPr>
        <w:t xml:space="preserve">да по сравнению с </w:t>
      </w:r>
      <w:r>
        <w:rPr>
          <w:bCs/>
          <w:sz w:val="20"/>
        </w:rPr>
        <w:t xml:space="preserve">январем </w:t>
      </w:r>
      <w:r>
        <w:rPr>
          <w:sz w:val="20"/>
        </w:rPr>
        <w:t>– сентябрем</w:t>
      </w:r>
      <w:r w:rsidR="00B82AD0">
        <w:rPr>
          <w:sz w:val="20"/>
        </w:rPr>
        <w:t xml:space="preserve"> </w:t>
      </w:r>
      <w:r w:rsidRPr="007B1658">
        <w:rPr>
          <w:bCs/>
          <w:sz w:val="20"/>
        </w:rPr>
        <w:t>2016 года увеличилось произво</w:t>
      </w:r>
      <w:r w:rsidRPr="007B1658">
        <w:rPr>
          <w:bCs/>
          <w:sz w:val="20"/>
        </w:rPr>
        <w:t>д</w:t>
      </w:r>
      <w:r w:rsidRPr="007B1658">
        <w:rPr>
          <w:bCs/>
          <w:sz w:val="20"/>
        </w:rPr>
        <w:t xml:space="preserve">ство скота и птицы на убой (в живом весе) на </w:t>
      </w:r>
      <w:r>
        <w:rPr>
          <w:bCs/>
          <w:sz w:val="20"/>
        </w:rPr>
        <w:t>4,6</w:t>
      </w:r>
      <w:r w:rsidRPr="007B1658">
        <w:rPr>
          <w:bCs/>
          <w:sz w:val="20"/>
        </w:rPr>
        <w:t>%</w:t>
      </w:r>
      <w:r w:rsidRPr="007B1658">
        <w:rPr>
          <w:sz w:val="20"/>
        </w:rPr>
        <w:t xml:space="preserve"> (</w:t>
      </w:r>
      <w:r w:rsidRPr="007B1658">
        <w:rPr>
          <w:bCs/>
          <w:sz w:val="20"/>
        </w:rPr>
        <w:t xml:space="preserve">в </w:t>
      </w:r>
      <w:r>
        <w:rPr>
          <w:bCs/>
          <w:sz w:val="20"/>
        </w:rPr>
        <w:t xml:space="preserve">январе </w:t>
      </w:r>
      <w:r>
        <w:rPr>
          <w:sz w:val="20"/>
        </w:rPr>
        <w:t>– сентябре</w:t>
      </w:r>
      <w:r w:rsidR="00B82AD0">
        <w:rPr>
          <w:sz w:val="20"/>
        </w:rPr>
        <w:t xml:space="preserve"> </w:t>
      </w:r>
      <w:r w:rsidRPr="007B1658">
        <w:rPr>
          <w:bCs/>
          <w:sz w:val="20"/>
        </w:rPr>
        <w:t xml:space="preserve">2016 года по сравнению с в </w:t>
      </w:r>
      <w:r>
        <w:rPr>
          <w:bCs/>
          <w:sz w:val="20"/>
        </w:rPr>
        <w:t xml:space="preserve">январем </w:t>
      </w:r>
      <w:r>
        <w:rPr>
          <w:sz w:val="20"/>
        </w:rPr>
        <w:t>– сентябрем</w:t>
      </w:r>
      <w:r w:rsidR="00B82AD0">
        <w:rPr>
          <w:sz w:val="20"/>
        </w:rPr>
        <w:t xml:space="preserve"> </w:t>
      </w:r>
      <w:r w:rsidRPr="007B1658">
        <w:rPr>
          <w:bCs/>
          <w:sz w:val="20"/>
        </w:rPr>
        <w:t>2015 год</w:t>
      </w:r>
      <w:proofErr w:type="gramStart"/>
      <w:r w:rsidRPr="007B1658">
        <w:rPr>
          <w:bCs/>
          <w:sz w:val="20"/>
        </w:rPr>
        <w:t>а</w:t>
      </w:r>
      <w:r>
        <w:rPr>
          <w:sz w:val="20"/>
        </w:rPr>
        <w:t>–</w:t>
      </w:r>
      <w:proofErr w:type="gramEnd"/>
      <w:r w:rsidRPr="007B1658">
        <w:rPr>
          <w:sz w:val="20"/>
        </w:rPr>
        <w:t xml:space="preserve"> на </w:t>
      </w:r>
      <w:r>
        <w:rPr>
          <w:sz w:val="20"/>
        </w:rPr>
        <w:t>7</w:t>
      </w:r>
      <w:r w:rsidRPr="007B1658">
        <w:rPr>
          <w:sz w:val="20"/>
        </w:rPr>
        <w:t>,</w:t>
      </w:r>
      <w:r>
        <w:rPr>
          <w:sz w:val="20"/>
        </w:rPr>
        <w:t>2</w:t>
      </w:r>
      <w:r w:rsidRPr="007B1658">
        <w:rPr>
          <w:sz w:val="20"/>
        </w:rPr>
        <w:t>%), м</w:t>
      </w:r>
      <w:r w:rsidRPr="007B1658">
        <w:rPr>
          <w:sz w:val="20"/>
        </w:rPr>
        <w:t>о</w:t>
      </w:r>
      <w:r w:rsidRPr="007B1658">
        <w:rPr>
          <w:sz w:val="20"/>
        </w:rPr>
        <w:t xml:space="preserve">лока – на </w:t>
      </w:r>
      <w:r>
        <w:rPr>
          <w:sz w:val="20"/>
        </w:rPr>
        <w:t>3</w:t>
      </w:r>
      <w:r w:rsidRPr="007B1658">
        <w:rPr>
          <w:sz w:val="20"/>
        </w:rPr>
        <w:t>,</w:t>
      </w:r>
      <w:r>
        <w:rPr>
          <w:sz w:val="20"/>
        </w:rPr>
        <w:t>8</w:t>
      </w:r>
      <w:r w:rsidRPr="007B1658">
        <w:rPr>
          <w:sz w:val="20"/>
        </w:rPr>
        <w:t xml:space="preserve">% (на </w:t>
      </w:r>
      <w:r>
        <w:rPr>
          <w:sz w:val="20"/>
        </w:rPr>
        <w:t>4,1</w:t>
      </w:r>
      <w:r w:rsidRPr="007B1658">
        <w:rPr>
          <w:sz w:val="20"/>
        </w:rPr>
        <w:t xml:space="preserve">%), </w:t>
      </w:r>
      <w:r w:rsidRPr="007B1658">
        <w:rPr>
          <w:bCs/>
          <w:sz w:val="20"/>
        </w:rPr>
        <w:t xml:space="preserve">яиц </w:t>
      </w:r>
      <w:r w:rsidRPr="007B1658">
        <w:rPr>
          <w:sz w:val="20"/>
        </w:rPr>
        <w:t xml:space="preserve">– на </w:t>
      </w:r>
      <w:r>
        <w:rPr>
          <w:sz w:val="20"/>
        </w:rPr>
        <w:t>2,6</w:t>
      </w:r>
      <w:r w:rsidRPr="007B1658">
        <w:rPr>
          <w:sz w:val="20"/>
        </w:rPr>
        <w:t>%</w:t>
      </w:r>
      <w:r w:rsidR="00F954E0">
        <w:rPr>
          <w:sz w:val="20"/>
        </w:rPr>
        <w:t xml:space="preserve"> </w:t>
      </w:r>
      <w:r w:rsidRPr="007B1658">
        <w:rPr>
          <w:bCs/>
          <w:sz w:val="20"/>
        </w:rPr>
        <w:t xml:space="preserve">(на </w:t>
      </w:r>
      <w:r>
        <w:rPr>
          <w:bCs/>
          <w:sz w:val="20"/>
        </w:rPr>
        <w:t>4,3</w:t>
      </w:r>
      <w:r w:rsidRPr="007B1658">
        <w:rPr>
          <w:sz w:val="20"/>
        </w:rPr>
        <w:t>%</w:t>
      </w:r>
      <w:r w:rsidRPr="007B1658">
        <w:rPr>
          <w:bCs/>
          <w:sz w:val="20"/>
        </w:rPr>
        <w:t>).</w:t>
      </w:r>
    </w:p>
    <w:p w:rsidR="003F6254" w:rsidRPr="00810047" w:rsidRDefault="003F6254" w:rsidP="003F6254">
      <w:pPr>
        <w:pStyle w:val="2"/>
        <w:keepNext w:val="0"/>
        <w:widowControl w:val="0"/>
        <w:jc w:val="center"/>
        <w:rPr>
          <w:noProof/>
          <w:color w:val="FF0000"/>
          <w:sz w:val="2"/>
        </w:rPr>
      </w:pPr>
    </w:p>
    <w:p w:rsidR="00D51104" w:rsidRPr="00D51104" w:rsidRDefault="003F6254" w:rsidP="003F6254">
      <w:pPr>
        <w:ind w:firstLine="567"/>
        <w:rPr>
          <w:sz w:val="20"/>
        </w:rPr>
      </w:pPr>
      <w:r w:rsidRPr="00D51104">
        <w:rPr>
          <w:bCs/>
          <w:sz w:val="20"/>
        </w:rPr>
        <w:t>В</w:t>
      </w:r>
      <w:r w:rsidR="00B82AD0">
        <w:rPr>
          <w:bCs/>
          <w:sz w:val="20"/>
        </w:rPr>
        <w:t xml:space="preserve"> </w:t>
      </w:r>
      <w:r w:rsidRPr="00D51104">
        <w:rPr>
          <w:bCs/>
          <w:sz w:val="20"/>
        </w:rPr>
        <w:t>январе-сентябре 201</w:t>
      </w:r>
      <w:r w:rsidR="001E7BAE" w:rsidRPr="00D51104">
        <w:rPr>
          <w:bCs/>
          <w:sz w:val="20"/>
        </w:rPr>
        <w:t>7</w:t>
      </w:r>
      <w:r w:rsidRPr="00D51104">
        <w:rPr>
          <w:bCs/>
          <w:sz w:val="20"/>
        </w:rPr>
        <w:t xml:space="preserve"> года рост производства скота и птицы на убой (в живом весе) наблюдался в </w:t>
      </w:r>
      <w:proofErr w:type="spellStart"/>
      <w:r w:rsidRPr="00D51104">
        <w:rPr>
          <w:bCs/>
          <w:sz w:val="20"/>
        </w:rPr>
        <w:t>сельхозорганизациях</w:t>
      </w:r>
      <w:proofErr w:type="spellEnd"/>
      <w:r w:rsidRPr="00D51104">
        <w:rPr>
          <w:bCs/>
          <w:sz w:val="20"/>
        </w:rPr>
        <w:t xml:space="preserve"> 2</w:t>
      </w:r>
      <w:r w:rsidR="00793F5E" w:rsidRPr="00D51104">
        <w:rPr>
          <w:bCs/>
          <w:sz w:val="20"/>
        </w:rPr>
        <w:t>6</w:t>
      </w:r>
      <w:r w:rsidRPr="00D51104">
        <w:rPr>
          <w:bCs/>
          <w:sz w:val="20"/>
        </w:rPr>
        <w:t xml:space="preserve"> </w:t>
      </w:r>
      <w:r w:rsidR="00B82AD0">
        <w:rPr>
          <w:bCs/>
          <w:sz w:val="20"/>
        </w:rPr>
        <w:t>муниципал</w:t>
      </w:r>
      <w:r w:rsidR="00B82AD0">
        <w:rPr>
          <w:bCs/>
          <w:sz w:val="20"/>
        </w:rPr>
        <w:t>ь</w:t>
      </w:r>
      <w:r w:rsidR="00B82AD0">
        <w:rPr>
          <w:bCs/>
          <w:sz w:val="20"/>
        </w:rPr>
        <w:t xml:space="preserve">ных </w:t>
      </w:r>
      <w:r w:rsidRPr="00D51104">
        <w:rPr>
          <w:bCs/>
          <w:sz w:val="20"/>
        </w:rPr>
        <w:t xml:space="preserve">районов республики: их них в хозяйствах </w:t>
      </w:r>
      <w:r w:rsidR="009E61DD" w:rsidRPr="00D51104">
        <w:rPr>
          <w:bCs/>
          <w:sz w:val="20"/>
        </w:rPr>
        <w:t>Ботлихского</w:t>
      </w:r>
      <w:r w:rsidRPr="00D51104">
        <w:rPr>
          <w:bCs/>
          <w:sz w:val="20"/>
        </w:rPr>
        <w:t xml:space="preserve"> в 1,</w:t>
      </w:r>
      <w:r w:rsidR="009E61DD" w:rsidRPr="00D51104">
        <w:rPr>
          <w:bCs/>
          <w:sz w:val="20"/>
        </w:rPr>
        <w:t>8</w:t>
      </w:r>
      <w:r w:rsidRPr="00D51104">
        <w:rPr>
          <w:bCs/>
          <w:sz w:val="20"/>
        </w:rPr>
        <w:t xml:space="preserve"> раза,</w:t>
      </w:r>
      <w:r w:rsidR="00B82AD0">
        <w:rPr>
          <w:bCs/>
          <w:sz w:val="20"/>
        </w:rPr>
        <w:t xml:space="preserve"> </w:t>
      </w:r>
      <w:proofErr w:type="spellStart"/>
      <w:r w:rsidR="009E61DD" w:rsidRPr="00D51104">
        <w:rPr>
          <w:bCs/>
          <w:sz w:val="20"/>
        </w:rPr>
        <w:t>Р</w:t>
      </w:r>
      <w:r w:rsidR="009E61DD" w:rsidRPr="00D51104">
        <w:rPr>
          <w:bCs/>
          <w:sz w:val="20"/>
        </w:rPr>
        <w:t>у</w:t>
      </w:r>
      <w:r w:rsidR="009E61DD" w:rsidRPr="00D51104">
        <w:rPr>
          <w:bCs/>
          <w:sz w:val="20"/>
        </w:rPr>
        <w:t>тульского</w:t>
      </w:r>
      <w:proofErr w:type="spellEnd"/>
      <w:r w:rsidR="009E61DD" w:rsidRPr="00D51104">
        <w:rPr>
          <w:sz w:val="20"/>
        </w:rPr>
        <w:t>–</w:t>
      </w:r>
      <w:r w:rsidR="009E61DD" w:rsidRPr="00D51104">
        <w:rPr>
          <w:bCs/>
          <w:sz w:val="20"/>
        </w:rPr>
        <w:t>в 1,7 раза, Ногайского</w:t>
      </w:r>
      <w:r w:rsidR="009E61DD" w:rsidRPr="00D51104">
        <w:rPr>
          <w:sz w:val="20"/>
        </w:rPr>
        <w:t>–</w:t>
      </w:r>
      <w:r w:rsidR="009E61DD" w:rsidRPr="00D51104">
        <w:rPr>
          <w:bCs/>
          <w:sz w:val="20"/>
        </w:rPr>
        <w:t>в 1,5 раза,</w:t>
      </w:r>
      <w:r w:rsidR="00B82AD0">
        <w:rPr>
          <w:bCs/>
          <w:sz w:val="20"/>
        </w:rPr>
        <w:t xml:space="preserve"> </w:t>
      </w:r>
      <w:proofErr w:type="spellStart"/>
      <w:r w:rsidR="005A3EF5" w:rsidRPr="00D51104">
        <w:rPr>
          <w:bCs/>
          <w:sz w:val="20"/>
        </w:rPr>
        <w:t>Курахского</w:t>
      </w:r>
      <w:proofErr w:type="spellEnd"/>
      <w:r w:rsidR="005A3EF5" w:rsidRPr="00D51104">
        <w:rPr>
          <w:sz w:val="20"/>
        </w:rPr>
        <w:t xml:space="preserve">–на 39,2%, </w:t>
      </w:r>
      <w:proofErr w:type="spellStart"/>
      <w:r w:rsidR="009E61DD" w:rsidRPr="00D51104">
        <w:rPr>
          <w:sz w:val="20"/>
        </w:rPr>
        <w:t>Чар</w:t>
      </w:r>
      <w:r w:rsidR="009E61DD" w:rsidRPr="00D51104">
        <w:rPr>
          <w:sz w:val="20"/>
        </w:rPr>
        <w:t>о</w:t>
      </w:r>
      <w:r w:rsidR="009E61DD" w:rsidRPr="00D51104">
        <w:rPr>
          <w:sz w:val="20"/>
        </w:rPr>
        <w:t>динского</w:t>
      </w:r>
      <w:proofErr w:type="spellEnd"/>
      <w:r w:rsidR="009E61DD" w:rsidRPr="00D51104">
        <w:rPr>
          <w:sz w:val="20"/>
        </w:rPr>
        <w:t xml:space="preserve"> –</w:t>
      </w:r>
      <w:r w:rsidR="009E61DD" w:rsidRPr="00D51104">
        <w:rPr>
          <w:bCs/>
          <w:sz w:val="20"/>
        </w:rPr>
        <w:t xml:space="preserve"> на 38,1%,</w:t>
      </w:r>
      <w:r w:rsidR="00B82AD0">
        <w:rPr>
          <w:bCs/>
          <w:sz w:val="20"/>
        </w:rPr>
        <w:t xml:space="preserve"> </w:t>
      </w:r>
      <w:r w:rsidR="009E61DD" w:rsidRPr="00D51104">
        <w:rPr>
          <w:bCs/>
          <w:sz w:val="20"/>
        </w:rPr>
        <w:t xml:space="preserve">Агульского </w:t>
      </w:r>
      <w:r w:rsidR="009E61DD" w:rsidRPr="00D51104">
        <w:rPr>
          <w:sz w:val="20"/>
        </w:rPr>
        <w:t>–</w:t>
      </w:r>
      <w:r w:rsidR="009E61DD" w:rsidRPr="00D51104">
        <w:rPr>
          <w:bCs/>
          <w:sz w:val="20"/>
        </w:rPr>
        <w:t xml:space="preserve"> на 31,8%, </w:t>
      </w:r>
      <w:proofErr w:type="spellStart"/>
      <w:r w:rsidR="009E61DD" w:rsidRPr="00D51104">
        <w:rPr>
          <w:bCs/>
          <w:sz w:val="20"/>
        </w:rPr>
        <w:t>Ахвахского</w:t>
      </w:r>
      <w:proofErr w:type="spellEnd"/>
      <w:r w:rsidR="009E61DD" w:rsidRPr="00D51104">
        <w:rPr>
          <w:sz w:val="20"/>
        </w:rPr>
        <w:t>– 24</w:t>
      </w:r>
      <w:r w:rsidR="009E61DD" w:rsidRPr="00D51104">
        <w:rPr>
          <w:bCs/>
          <w:sz w:val="20"/>
        </w:rPr>
        <w:t xml:space="preserve">%, </w:t>
      </w:r>
      <w:proofErr w:type="spellStart"/>
      <w:r w:rsidR="005A3EF5" w:rsidRPr="00D51104">
        <w:rPr>
          <w:bCs/>
          <w:sz w:val="20"/>
        </w:rPr>
        <w:t>Кули</w:t>
      </w:r>
      <w:r w:rsidR="005A3EF5" w:rsidRPr="00D51104">
        <w:rPr>
          <w:bCs/>
          <w:sz w:val="20"/>
        </w:rPr>
        <w:t>н</w:t>
      </w:r>
      <w:r w:rsidR="005A3EF5" w:rsidRPr="00D51104">
        <w:rPr>
          <w:bCs/>
          <w:sz w:val="20"/>
        </w:rPr>
        <w:t>ског</w:t>
      </w:r>
      <w:proofErr w:type="gramStart"/>
      <w:r w:rsidR="005A3EF5" w:rsidRPr="00D51104">
        <w:rPr>
          <w:bCs/>
          <w:sz w:val="20"/>
        </w:rPr>
        <w:t>о</w:t>
      </w:r>
      <w:proofErr w:type="spellEnd"/>
      <w:r w:rsidR="005A3EF5" w:rsidRPr="00D51104">
        <w:rPr>
          <w:sz w:val="20"/>
        </w:rPr>
        <w:t>–</w:t>
      </w:r>
      <w:proofErr w:type="gramEnd"/>
      <w:r w:rsidR="005A3EF5" w:rsidRPr="00D51104">
        <w:rPr>
          <w:bCs/>
          <w:sz w:val="20"/>
        </w:rPr>
        <w:t xml:space="preserve"> на 46,5%, </w:t>
      </w:r>
      <w:proofErr w:type="spellStart"/>
      <w:r w:rsidR="009E61DD" w:rsidRPr="00D51104">
        <w:rPr>
          <w:bCs/>
          <w:sz w:val="20"/>
        </w:rPr>
        <w:t>Кизлярского</w:t>
      </w:r>
      <w:proofErr w:type="spellEnd"/>
      <w:r w:rsidR="005A3EF5" w:rsidRPr="00D51104">
        <w:rPr>
          <w:sz w:val="20"/>
        </w:rPr>
        <w:t>–15,9%</w:t>
      </w:r>
      <w:r w:rsidR="005A3EF5" w:rsidRPr="00D51104">
        <w:rPr>
          <w:bCs/>
          <w:sz w:val="20"/>
        </w:rPr>
        <w:t>,</w:t>
      </w:r>
      <w:r w:rsidR="00B82AD0">
        <w:rPr>
          <w:bCs/>
          <w:sz w:val="20"/>
        </w:rPr>
        <w:t xml:space="preserve"> </w:t>
      </w:r>
      <w:proofErr w:type="spellStart"/>
      <w:r w:rsidR="009E61DD" w:rsidRPr="00D51104">
        <w:rPr>
          <w:bCs/>
          <w:sz w:val="20"/>
        </w:rPr>
        <w:t>Гергебельского</w:t>
      </w:r>
      <w:proofErr w:type="spellEnd"/>
      <w:r w:rsidR="00B82AD0">
        <w:rPr>
          <w:bCs/>
          <w:sz w:val="20"/>
        </w:rPr>
        <w:t xml:space="preserve"> </w:t>
      </w:r>
      <w:r w:rsidRPr="00D51104">
        <w:rPr>
          <w:sz w:val="20"/>
        </w:rPr>
        <w:t>–</w:t>
      </w:r>
      <w:r w:rsidRPr="00D51104">
        <w:rPr>
          <w:bCs/>
          <w:sz w:val="20"/>
        </w:rPr>
        <w:t xml:space="preserve"> на </w:t>
      </w:r>
      <w:r w:rsidR="009E61DD" w:rsidRPr="00D51104">
        <w:rPr>
          <w:bCs/>
          <w:sz w:val="20"/>
        </w:rPr>
        <w:t>14</w:t>
      </w:r>
      <w:r w:rsidRPr="00D51104">
        <w:rPr>
          <w:bCs/>
          <w:sz w:val="20"/>
        </w:rPr>
        <w:t>,</w:t>
      </w:r>
      <w:r w:rsidR="009E61DD" w:rsidRPr="00D51104">
        <w:rPr>
          <w:bCs/>
          <w:sz w:val="20"/>
        </w:rPr>
        <w:t>1</w:t>
      </w:r>
      <w:r w:rsidRPr="00D51104">
        <w:rPr>
          <w:bCs/>
          <w:sz w:val="20"/>
        </w:rPr>
        <w:t>%,</w:t>
      </w:r>
      <w:r w:rsidR="00D51D16">
        <w:rPr>
          <w:bCs/>
          <w:sz w:val="20"/>
        </w:rPr>
        <w:t xml:space="preserve"> </w:t>
      </w:r>
      <w:proofErr w:type="spellStart"/>
      <w:r w:rsidR="005A3EF5" w:rsidRPr="00D51104">
        <w:rPr>
          <w:sz w:val="20"/>
        </w:rPr>
        <w:t>Гуни</w:t>
      </w:r>
      <w:r w:rsidR="005A3EF5" w:rsidRPr="00D51104">
        <w:rPr>
          <w:sz w:val="20"/>
        </w:rPr>
        <w:t>б</w:t>
      </w:r>
      <w:r w:rsidR="005A3EF5" w:rsidRPr="00D51104">
        <w:rPr>
          <w:sz w:val="20"/>
        </w:rPr>
        <w:t>ского</w:t>
      </w:r>
      <w:proofErr w:type="spellEnd"/>
      <w:r w:rsidR="005A3EF5" w:rsidRPr="00D51104">
        <w:rPr>
          <w:sz w:val="20"/>
        </w:rPr>
        <w:t xml:space="preserve"> –</w:t>
      </w:r>
      <w:r w:rsidR="005A3EF5" w:rsidRPr="00D51104">
        <w:rPr>
          <w:bCs/>
          <w:sz w:val="20"/>
        </w:rPr>
        <w:t xml:space="preserve"> на 13,7%,Хасавюртовского </w:t>
      </w:r>
      <w:r w:rsidR="005A3EF5" w:rsidRPr="00D51104">
        <w:rPr>
          <w:sz w:val="20"/>
        </w:rPr>
        <w:t xml:space="preserve">– 13,1%, </w:t>
      </w:r>
      <w:proofErr w:type="spellStart"/>
      <w:r w:rsidR="005A3EF5" w:rsidRPr="00D51104">
        <w:rPr>
          <w:sz w:val="20"/>
        </w:rPr>
        <w:t>Шамильского</w:t>
      </w:r>
      <w:proofErr w:type="spellEnd"/>
      <w:r w:rsidR="005A3EF5" w:rsidRPr="00D51104">
        <w:rPr>
          <w:sz w:val="20"/>
        </w:rPr>
        <w:t xml:space="preserve"> – 9,6%, </w:t>
      </w:r>
      <w:proofErr w:type="spellStart"/>
      <w:r w:rsidR="005A3EF5" w:rsidRPr="00D51104">
        <w:rPr>
          <w:sz w:val="20"/>
        </w:rPr>
        <w:t>Кар</w:t>
      </w:r>
      <w:r w:rsidR="005A3EF5" w:rsidRPr="00D51104">
        <w:rPr>
          <w:sz w:val="20"/>
        </w:rPr>
        <w:t>а</w:t>
      </w:r>
      <w:r w:rsidR="005A3EF5" w:rsidRPr="00D51104">
        <w:rPr>
          <w:sz w:val="20"/>
        </w:rPr>
        <w:t>будахкентского</w:t>
      </w:r>
      <w:proofErr w:type="spellEnd"/>
      <w:r w:rsidR="005A3EF5" w:rsidRPr="00D51104">
        <w:rPr>
          <w:sz w:val="20"/>
        </w:rPr>
        <w:t xml:space="preserve"> – на 9,4% , </w:t>
      </w:r>
      <w:proofErr w:type="spellStart"/>
      <w:r w:rsidR="005A3EF5" w:rsidRPr="00D51104">
        <w:rPr>
          <w:sz w:val="20"/>
        </w:rPr>
        <w:t>Хунзахского</w:t>
      </w:r>
      <w:proofErr w:type="spellEnd"/>
      <w:r w:rsidR="005A3EF5" w:rsidRPr="00D51104">
        <w:rPr>
          <w:sz w:val="20"/>
        </w:rPr>
        <w:t xml:space="preserve"> – на 5,7%,</w:t>
      </w:r>
      <w:r w:rsidR="00B82AD0">
        <w:rPr>
          <w:sz w:val="20"/>
        </w:rPr>
        <w:t xml:space="preserve"> </w:t>
      </w:r>
      <w:proofErr w:type="spellStart"/>
      <w:r w:rsidR="00D51104" w:rsidRPr="00D51104">
        <w:rPr>
          <w:sz w:val="20"/>
        </w:rPr>
        <w:t>Хивског</w:t>
      </w:r>
      <w:proofErr w:type="gramStart"/>
      <w:r w:rsidR="00D51104" w:rsidRPr="00D51104">
        <w:rPr>
          <w:sz w:val="20"/>
        </w:rPr>
        <w:t>о</w:t>
      </w:r>
      <w:proofErr w:type="spellEnd"/>
      <w:r w:rsidR="00D51104" w:rsidRPr="00D51104">
        <w:rPr>
          <w:sz w:val="20"/>
        </w:rPr>
        <w:t>–</w:t>
      </w:r>
      <w:proofErr w:type="gramEnd"/>
      <w:r w:rsidR="00D51104" w:rsidRPr="00D51104">
        <w:rPr>
          <w:sz w:val="20"/>
        </w:rPr>
        <w:t xml:space="preserve"> на 8,7%, </w:t>
      </w:r>
      <w:proofErr w:type="spellStart"/>
      <w:r w:rsidR="00D51104" w:rsidRPr="00D51104">
        <w:rPr>
          <w:sz w:val="20"/>
        </w:rPr>
        <w:t>Хунзахского</w:t>
      </w:r>
      <w:proofErr w:type="spellEnd"/>
      <w:r w:rsidR="00D51104" w:rsidRPr="00D51104">
        <w:rPr>
          <w:sz w:val="20"/>
        </w:rPr>
        <w:t xml:space="preserve"> –5,7%.</w:t>
      </w:r>
    </w:p>
    <w:p w:rsidR="0005504D" w:rsidRDefault="003F6254" w:rsidP="003F6254">
      <w:pPr>
        <w:ind w:firstLine="567"/>
        <w:rPr>
          <w:sz w:val="20"/>
        </w:rPr>
      </w:pPr>
      <w:r>
        <w:rPr>
          <w:sz w:val="20"/>
        </w:rPr>
        <w:t xml:space="preserve">Значительное снижение производство мяса скота и птицы (в живом весе) отмечено в </w:t>
      </w:r>
      <w:proofErr w:type="spellStart"/>
      <w:r>
        <w:rPr>
          <w:sz w:val="20"/>
        </w:rPr>
        <w:t>сельхозорганизациях</w:t>
      </w:r>
      <w:proofErr w:type="spellEnd"/>
      <w:r>
        <w:rPr>
          <w:sz w:val="20"/>
        </w:rPr>
        <w:t xml:space="preserve">: </w:t>
      </w:r>
      <w:proofErr w:type="spellStart"/>
      <w:r w:rsidR="00334180">
        <w:rPr>
          <w:sz w:val="20"/>
        </w:rPr>
        <w:t>Сергокалинского</w:t>
      </w:r>
      <w:proofErr w:type="spellEnd"/>
      <w:r w:rsidR="00B82AD0">
        <w:rPr>
          <w:sz w:val="20"/>
        </w:rPr>
        <w:t xml:space="preserve"> </w:t>
      </w:r>
      <w:r w:rsidR="00D51D16">
        <w:rPr>
          <w:sz w:val="20"/>
        </w:rPr>
        <w:t xml:space="preserve">муниципального </w:t>
      </w:r>
      <w:r>
        <w:rPr>
          <w:sz w:val="20"/>
        </w:rPr>
        <w:lastRenderedPageBreak/>
        <w:t xml:space="preserve">района – в </w:t>
      </w:r>
      <w:r w:rsidR="00334180">
        <w:rPr>
          <w:sz w:val="20"/>
        </w:rPr>
        <w:t>1</w:t>
      </w:r>
      <w:r>
        <w:rPr>
          <w:sz w:val="20"/>
        </w:rPr>
        <w:t>,</w:t>
      </w:r>
      <w:r w:rsidR="00334180">
        <w:rPr>
          <w:sz w:val="20"/>
        </w:rPr>
        <w:t>8</w:t>
      </w:r>
      <w:r>
        <w:rPr>
          <w:sz w:val="20"/>
        </w:rPr>
        <w:t xml:space="preserve"> раза,</w:t>
      </w:r>
      <w:r w:rsidR="00B82AD0">
        <w:rPr>
          <w:sz w:val="20"/>
        </w:rPr>
        <w:t xml:space="preserve"> </w:t>
      </w:r>
      <w:proofErr w:type="spellStart"/>
      <w:r w:rsidR="0005504D">
        <w:rPr>
          <w:sz w:val="20"/>
        </w:rPr>
        <w:t>Цунтинского</w:t>
      </w:r>
      <w:proofErr w:type="spellEnd"/>
      <w:r w:rsidR="0005504D">
        <w:rPr>
          <w:sz w:val="20"/>
        </w:rPr>
        <w:t xml:space="preserve"> – на 36%,</w:t>
      </w:r>
      <w:r w:rsidR="00B82AD0">
        <w:rPr>
          <w:sz w:val="20"/>
        </w:rPr>
        <w:t xml:space="preserve"> </w:t>
      </w:r>
      <w:proofErr w:type="spellStart"/>
      <w:r w:rsidR="00334180">
        <w:rPr>
          <w:sz w:val="20"/>
        </w:rPr>
        <w:t>Левашинского</w:t>
      </w:r>
      <w:proofErr w:type="spellEnd"/>
      <w:r>
        <w:rPr>
          <w:sz w:val="20"/>
        </w:rPr>
        <w:t xml:space="preserve"> – </w:t>
      </w:r>
      <w:r w:rsidR="00334180">
        <w:rPr>
          <w:sz w:val="20"/>
        </w:rPr>
        <w:t>на 30,2%</w:t>
      </w:r>
      <w:r>
        <w:rPr>
          <w:sz w:val="20"/>
        </w:rPr>
        <w:t xml:space="preserve">, </w:t>
      </w:r>
      <w:r w:rsidR="00334180">
        <w:rPr>
          <w:sz w:val="20"/>
        </w:rPr>
        <w:t>Н</w:t>
      </w:r>
      <w:r w:rsidR="00334180">
        <w:rPr>
          <w:sz w:val="20"/>
        </w:rPr>
        <w:t>о</w:t>
      </w:r>
      <w:r w:rsidR="00334180">
        <w:rPr>
          <w:sz w:val="20"/>
        </w:rPr>
        <w:t>волакского – на 12,9%, Буйнакског</w:t>
      </w:r>
      <w:proofErr w:type="gramStart"/>
      <w:r w:rsidR="00334180">
        <w:rPr>
          <w:sz w:val="20"/>
        </w:rPr>
        <w:t>о</w:t>
      </w:r>
      <w:r>
        <w:rPr>
          <w:sz w:val="20"/>
        </w:rPr>
        <w:t>–</w:t>
      </w:r>
      <w:proofErr w:type="gramEnd"/>
      <w:r>
        <w:rPr>
          <w:sz w:val="20"/>
        </w:rPr>
        <w:t xml:space="preserve"> </w:t>
      </w:r>
      <w:r w:rsidR="00334180">
        <w:rPr>
          <w:sz w:val="20"/>
        </w:rPr>
        <w:t>на 11,4%</w:t>
      </w:r>
      <w:r>
        <w:rPr>
          <w:sz w:val="20"/>
        </w:rPr>
        <w:t xml:space="preserve">, </w:t>
      </w:r>
      <w:proofErr w:type="spellStart"/>
      <w:r w:rsidR="00334180">
        <w:rPr>
          <w:sz w:val="20"/>
        </w:rPr>
        <w:t>Гумбетовского</w:t>
      </w:r>
      <w:proofErr w:type="spellEnd"/>
      <w:r>
        <w:rPr>
          <w:sz w:val="20"/>
        </w:rPr>
        <w:t xml:space="preserve"> – на </w:t>
      </w:r>
      <w:r w:rsidR="00334180">
        <w:rPr>
          <w:sz w:val="20"/>
        </w:rPr>
        <w:t>10</w:t>
      </w:r>
      <w:r>
        <w:rPr>
          <w:sz w:val="20"/>
        </w:rPr>
        <w:t>,</w:t>
      </w:r>
      <w:r w:rsidR="00334180">
        <w:rPr>
          <w:sz w:val="20"/>
        </w:rPr>
        <w:t>9</w:t>
      </w:r>
      <w:r>
        <w:rPr>
          <w:sz w:val="20"/>
        </w:rPr>
        <w:t xml:space="preserve">%, </w:t>
      </w:r>
      <w:proofErr w:type="spellStart"/>
      <w:r w:rsidR="00334180">
        <w:rPr>
          <w:sz w:val="20"/>
        </w:rPr>
        <w:t>Бабаюртовского</w:t>
      </w:r>
      <w:proofErr w:type="spellEnd"/>
      <w:r>
        <w:rPr>
          <w:sz w:val="20"/>
        </w:rPr>
        <w:t xml:space="preserve"> – на </w:t>
      </w:r>
      <w:r w:rsidR="00334180">
        <w:rPr>
          <w:sz w:val="20"/>
        </w:rPr>
        <w:t>9</w:t>
      </w:r>
      <w:r>
        <w:rPr>
          <w:sz w:val="20"/>
        </w:rPr>
        <w:t xml:space="preserve">%, </w:t>
      </w:r>
      <w:proofErr w:type="spellStart"/>
      <w:r w:rsidR="00334180">
        <w:rPr>
          <w:sz w:val="20"/>
        </w:rPr>
        <w:t>Тляротинского</w:t>
      </w:r>
      <w:proofErr w:type="spellEnd"/>
      <w:r>
        <w:rPr>
          <w:sz w:val="20"/>
        </w:rPr>
        <w:t xml:space="preserve"> – на </w:t>
      </w:r>
      <w:r w:rsidR="00334180">
        <w:rPr>
          <w:sz w:val="20"/>
        </w:rPr>
        <w:t>6,2</w:t>
      </w:r>
      <w:r>
        <w:rPr>
          <w:sz w:val="20"/>
        </w:rPr>
        <w:t xml:space="preserve">%, </w:t>
      </w:r>
      <w:proofErr w:type="spellStart"/>
      <w:r w:rsidR="00334180">
        <w:rPr>
          <w:sz w:val="20"/>
        </w:rPr>
        <w:t>Кизилюрто</w:t>
      </w:r>
      <w:r w:rsidR="00334180">
        <w:rPr>
          <w:sz w:val="20"/>
        </w:rPr>
        <w:t>в</w:t>
      </w:r>
      <w:r w:rsidR="00334180">
        <w:rPr>
          <w:sz w:val="20"/>
        </w:rPr>
        <w:t>ского</w:t>
      </w:r>
      <w:proofErr w:type="spellEnd"/>
      <w:r>
        <w:rPr>
          <w:sz w:val="20"/>
        </w:rPr>
        <w:t xml:space="preserve"> – на </w:t>
      </w:r>
      <w:r w:rsidR="00334180">
        <w:rPr>
          <w:sz w:val="20"/>
        </w:rPr>
        <w:t>5</w:t>
      </w:r>
      <w:r>
        <w:rPr>
          <w:sz w:val="20"/>
        </w:rPr>
        <w:t>,</w:t>
      </w:r>
      <w:r w:rsidR="00334180">
        <w:rPr>
          <w:sz w:val="20"/>
        </w:rPr>
        <w:t>3</w:t>
      </w:r>
      <w:r>
        <w:rPr>
          <w:sz w:val="20"/>
        </w:rPr>
        <w:t xml:space="preserve">%, </w:t>
      </w:r>
      <w:proofErr w:type="spellStart"/>
      <w:r w:rsidR="00334180">
        <w:rPr>
          <w:sz w:val="20"/>
        </w:rPr>
        <w:t>Унц</w:t>
      </w:r>
      <w:r w:rsidR="00334180">
        <w:rPr>
          <w:sz w:val="20"/>
        </w:rPr>
        <w:t>у</w:t>
      </w:r>
      <w:r w:rsidR="00334180">
        <w:rPr>
          <w:sz w:val="20"/>
        </w:rPr>
        <w:t>кульского</w:t>
      </w:r>
      <w:proofErr w:type="spellEnd"/>
      <w:r w:rsidR="00334180">
        <w:rPr>
          <w:sz w:val="20"/>
        </w:rPr>
        <w:t xml:space="preserve"> – на</w:t>
      </w:r>
      <w:r w:rsidR="00D51D16">
        <w:rPr>
          <w:sz w:val="20"/>
        </w:rPr>
        <w:t xml:space="preserve"> </w:t>
      </w:r>
      <w:r w:rsidR="00334180">
        <w:rPr>
          <w:sz w:val="20"/>
        </w:rPr>
        <w:t>3,1%</w:t>
      </w:r>
      <w:r w:rsidR="0005504D">
        <w:rPr>
          <w:sz w:val="20"/>
        </w:rPr>
        <w:t>.</w:t>
      </w:r>
    </w:p>
    <w:p w:rsidR="003F6254" w:rsidRPr="009E5D29" w:rsidRDefault="003F6254" w:rsidP="00D51D16">
      <w:pPr>
        <w:spacing w:line="290" w:lineRule="auto"/>
        <w:ind w:firstLine="567"/>
        <w:rPr>
          <w:sz w:val="20"/>
        </w:rPr>
      </w:pPr>
      <w:r>
        <w:rPr>
          <w:sz w:val="20"/>
        </w:rPr>
        <w:t xml:space="preserve">Производство молока увеличилось в хозяйствах </w:t>
      </w:r>
      <w:r w:rsidR="001365A5">
        <w:rPr>
          <w:sz w:val="20"/>
        </w:rPr>
        <w:t>34</w:t>
      </w:r>
      <w:r>
        <w:rPr>
          <w:sz w:val="20"/>
        </w:rPr>
        <w:t xml:space="preserve"> </w:t>
      </w:r>
      <w:r w:rsidR="00B82AD0">
        <w:rPr>
          <w:sz w:val="20"/>
        </w:rPr>
        <w:t xml:space="preserve">муниципальных </w:t>
      </w:r>
      <w:r>
        <w:rPr>
          <w:sz w:val="20"/>
        </w:rPr>
        <w:t>районов, в том числе в хозяйствах,</w:t>
      </w:r>
      <w:r w:rsidR="00B82AD0">
        <w:rPr>
          <w:sz w:val="20"/>
        </w:rPr>
        <w:t xml:space="preserve"> </w:t>
      </w:r>
      <w:proofErr w:type="spellStart"/>
      <w:r w:rsidR="00B1133C">
        <w:rPr>
          <w:sz w:val="20"/>
        </w:rPr>
        <w:t>Кумторкалинского</w:t>
      </w:r>
      <w:proofErr w:type="spellEnd"/>
      <w:r w:rsidR="00B1133C">
        <w:rPr>
          <w:sz w:val="20"/>
        </w:rPr>
        <w:t xml:space="preserve"> – в 2 раза</w:t>
      </w:r>
      <w:r w:rsidR="009E61DD">
        <w:rPr>
          <w:sz w:val="20"/>
        </w:rPr>
        <w:t xml:space="preserve">, </w:t>
      </w:r>
      <w:proofErr w:type="spellStart"/>
      <w:r>
        <w:rPr>
          <w:bCs/>
          <w:sz w:val="20"/>
        </w:rPr>
        <w:t>Акуши</w:t>
      </w:r>
      <w:r>
        <w:rPr>
          <w:bCs/>
          <w:sz w:val="20"/>
        </w:rPr>
        <w:t>н</w:t>
      </w:r>
      <w:r>
        <w:rPr>
          <w:bCs/>
          <w:sz w:val="20"/>
        </w:rPr>
        <w:t>ского</w:t>
      </w:r>
      <w:proofErr w:type="spellEnd"/>
      <w:r>
        <w:rPr>
          <w:sz w:val="20"/>
        </w:rPr>
        <w:t xml:space="preserve"> – на </w:t>
      </w:r>
      <w:r w:rsidR="00B1133C">
        <w:rPr>
          <w:sz w:val="20"/>
        </w:rPr>
        <w:t>39</w:t>
      </w:r>
      <w:r>
        <w:rPr>
          <w:sz w:val="20"/>
        </w:rPr>
        <w:t>,</w:t>
      </w:r>
      <w:r w:rsidR="00B1133C">
        <w:rPr>
          <w:sz w:val="20"/>
        </w:rPr>
        <w:t>2</w:t>
      </w:r>
      <w:r>
        <w:rPr>
          <w:sz w:val="20"/>
        </w:rPr>
        <w:t>%,</w:t>
      </w:r>
      <w:r w:rsidR="00B82AD0">
        <w:rPr>
          <w:sz w:val="20"/>
        </w:rPr>
        <w:t xml:space="preserve"> </w:t>
      </w:r>
      <w:r w:rsidR="00B1133C">
        <w:rPr>
          <w:sz w:val="20"/>
        </w:rPr>
        <w:t xml:space="preserve">Буйнакского – на 23,1%, </w:t>
      </w:r>
      <w:proofErr w:type="spellStart"/>
      <w:r w:rsidR="00B1133C">
        <w:rPr>
          <w:sz w:val="20"/>
        </w:rPr>
        <w:t>Гергебельского</w:t>
      </w:r>
      <w:proofErr w:type="spellEnd"/>
      <w:r w:rsidR="00B1133C">
        <w:rPr>
          <w:sz w:val="20"/>
        </w:rPr>
        <w:t xml:space="preserve"> – на 21%,</w:t>
      </w:r>
      <w:r w:rsidR="00B82AD0">
        <w:rPr>
          <w:sz w:val="20"/>
        </w:rPr>
        <w:t xml:space="preserve"> </w:t>
      </w:r>
      <w:proofErr w:type="spellStart"/>
      <w:r w:rsidR="00B1133C">
        <w:rPr>
          <w:sz w:val="20"/>
        </w:rPr>
        <w:t>Бо</w:t>
      </w:r>
      <w:r w:rsidR="00B1133C">
        <w:rPr>
          <w:sz w:val="20"/>
        </w:rPr>
        <w:t>т</w:t>
      </w:r>
      <w:r w:rsidR="00B1133C">
        <w:rPr>
          <w:sz w:val="20"/>
        </w:rPr>
        <w:t>лиского</w:t>
      </w:r>
      <w:proofErr w:type="spellEnd"/>
      <w:r w:rsidR="00B1133C">
        <w:rPr>
          <w:sz w:val="20"/>
        </w:rPr>
        <w:t xml:space="preserve"> – на 20,9%,</w:t>
      </w:r>
      <w:r w:rsidR="00B82AD0">
        <w:rPr>
          <w:sz w:val="20"/>
        </w:rPr>
        <w:t xml:space="preserve"> </w:t>
      </w:r>
      <w:r w:rsidR="00EB63FA">
        <w:rPr>
          <w:sz w:val="20"/>
        </w:rPr>
        <w:t xml:space="preserve">Ногайского – на </w:t>
      </w:r>
      <w:r w:rsidR="006B06A5">
        <w:rPr>
          <w:sz w:val="20"/>
        </w:rPr>
        <w:t>18</w:t>
      </w:r>
      <w:r w:rsidR="00EB63FA">
        <w:rPr>
          <w:sz w:val="20"/>
        </w:rPr>
        <w:t>,</w:t>
      </w:r>
      <w:r w:rsidR="006B06A5">
        <w:rPr>
          <w:sz w:val="20"/>
        </w:rPr>
        <w:t>1</w:t>
      </w:r>
      <w:r w:rsidR="00EB63FA">
        <w:rPr>
          <w:sz w:val="20"/>
        </w:rPr>
        <w:t>%,</w:t>
      </w:r>
      <w:r w:rsidR="00B82AD0">
        <w:rPr>
          <w:sz w:val="20"/>
        </w:rPr>
        <w:t xml:space="preserve"> </w:t>
      </w:r>
      <w:proofErr w:type="spellStart"/>
      <w:r w:rsidR="00EB63FA">
        <w:rPr>
          <w:sz w:val="20"/>
        </w:rPr>
        <w:t>Кизилюртовского</w:t>
      </w:r>
      <w:proofErr w:type="spellEnd"/>
      <w:r w:rsidR="00EB63FA">
        <w:rPr>
          <w:sz w:val="20"/>
        </w:rPr>
        <w:t xml:space="preserve"> – на 17,5%,</w:t>
      </w:r>
      <w:r w:rsidR="00B82AD0">
        <w:rPr>
          <w:sz w:val="20"/>
        </w:rPr>
        <w:t xml:space="preserve"> </w:t>
      </w:r>
      <w:proofErr w:type="spellStart"/>
      <w:r w:rsidR="00B1133C">
        <w:rPr>
          <w:sz w:val="20"/>
        </w:rPr>
        <w:t>Гумбетовског</w:t>
      </w:r>
      <w:proofErr w:type="gramStart"/>
      <w:r w:rsidR="00B1133C">
        <w:rPr>
          <w:sz w:val="20"/>
        </w:rPr>
        <w:t>о</w:t>
      </w:r>
      <w:proofErr w:type="spellEnd"/>
      <w:r>
        <w:rPr>
          <w:sz w:val="20"/>
        </w:rPr>
        <w:t>–</w:t>
      </w:r>
      <w:proofErr w:type="gramEnd"/>
      <w:r>
        <w:rPr>
          <w:sz w:val="20"/>
        </w:rPr>
        <w:t xml:space="preserve"> на 1</w:t>
      </w:r>
      <w:r w:rsidR="00B1133C">
        <w:rPr>
          <w:sz w:val="20"/>
        </w:rPr>
        <w:t>5</w:t>
      </w:r>
      <w:r>
        <w:rPr>
          <w:sz w:val="20"/>
        </w:rPr>
        <w:t>,</w:t>
      </w:r>
      <w:r w:rsidR="00B1133C">
        <w:rPr>
          <w:sz w:val="20"/>
        </w:rPr>
        <w:t>7</w:t>
      </w:r>
      <w:r>
        <w:rPr>
          <w:sz w:val="20"/>
        </w:rPr>
        <w:t>%,</w:t>
      </w:r>
      <w:r w:rsidR="00B82AD0">
        <w:rPr>
          <w:sz w:val="20"/>
        </w:rPr>
        <w:t xml:space="preserve"> </w:t>
      </w:r>
      <w:proofErr w:type="spellStart"/>
      <w:r w:rsidR="006B06A5">
        <w:rPr>
          <w:sz w:val="20"/>
        </w:rPr>
        <w:t>Рутульского</w:t>
      </w:r>
      <w:proofErr w:type="spellEnd"/>
      <w:r w:rsidR="006B06A5">
        <w:rPr>
          <w:sz w:val="20"/>
        </w:rPr>
        <w:t xml:space="preserve"> – на 15,5%, </w:t>
      </w:r>
      <w:proofErr w:type="spellStart"/>
      <w:r w:rsidR="00EB63FA">
        <w:rPr>
          <w:sz w:val="20"/>
        </w:rPr>
        <w:t>Ахтынский</w:t>
      </w:r>
      <w:proofErr w:type="spellEnd"/>
      <w:r w:rsidR="00EB63FA">
        <w:rPr>
          <w:sz w:val="20"/>
        </w:rPr>
        <w:t xml:space="preserve"> – на 14,1%, </w:t>
      </w:r>
      <w:proofErr w:type="spellStart"/>
      <w:r w:rsidR="00B1133C">
        <w:rPr>
          <w:sz w:val="20"/>
        </w:rPr>
        <w:t>Кулинского</w:t>
      </w:r>
      <w:proofErr w:type="spellEnd"/>
      <w:r w:rsidR="00B1133C">
        <w:rPr>
          <w:sz w:val="20"/>
        </w:rPr>
        <w:t xml:space="preserve"> – на 12,5%,</w:t>
      </w:r>
      <w:r w:rsidR="00B82AD0">
        <w:rPr>
          <w:sz w:val="20"/>
        </w:rPr>
        <w:t xml:space="preserve"> </w:t>
      </w:r>
      <w:proofErr w:type="spellStart"/>
      <w:r w:rsidR="006B06A5">
        <w:rPr>
          <w:sz w:val="20"/>
        </w:rPr>
        <w:t>Курахского</w:t>
      </w:r>
      <w:proofErr w:type="spellEnd"/>
      <w:r w:rsidR="006B06A5">
        <w:rPr>
          <w:sz w:val="20"/>
        </w:rPr>
        <w:t xml:space="preserve">– на 11,5%, </w:t>
      </w:r>
      <w:proofErr w:type="spellStart"/>
      <w:r>
        <w:rPr>
          <w:bCs/>
          <w:sz w:val="20"/>
        </w:rPr>
        <w:t>Гумбетовского</w:t>
      </w:r>
      <w:proofErr w:type="spellEnd"/>
      <w:r>
        <w:rPr>
          <w:sz w:val="20"/>
        </w:rPr>
        <w:t xml:space="preserve">– на 10,6%, </w:t>
      </w:r>
      <w:proofErr w:type="spellStart"/>
      <w:r>
        <w:rPr>
          <w:sz w:val="20"/>
        </w:rPr>
        <w:t>Казбековского</w:t>
      </w:r>
      <w:proofErr w:type="spellEnd"/>
      <w:r>
        <w:rPr>
          <w:sz w:val="20"/>
        </w:rPr>
        <w:t xml:space="preserve"> – на </w:t>
      </w:r>
      <w:r w:rsidR="00EB63FA">
        <w:rPr>
          <w:sz w:val="20"/>
        </w:rPr>
        <w:t>9</w:t>
      </w:r>
      <w:r>
        <w:rPr>
          <w:sz w:val="20"/>
        </w:rPr>
        <w:t>,</w:t>
      </w:r>
      <w:r w:rsidR="00EB63FA">
        <w:rPr>
          <w:sz w:val="20"/>
        </w:rPr>
        <w:t>8</w:t>
      </w:r>
      <w:r>
        <w:rPr>
          <w:sz w:val="20"/>
        </w:rPr>
        <w:t>%,</w:t>
      </w:r>
      <w:r w:rsidR="00B82AD0">
        <w:rPr>
          <w:sz w:val="20"/>
        </w:rPr>
        <w:t xml:space="preserve"> </w:t>
      </w:r>
      <w:proofErr w:type="spellStart"/>
      <w:r w:rsidR="00EB63FA">
        <w:rPr>
          <w:sz w:val="20"/>
        </w:rPr>
        <w:t>Хунзахского</w:t>
      </w:r>
      <w:proofErr w:type="spellEnd"/>
      <w:r w:rsidR="00EB63FA">
        <w:rPr>
          <w:sz w:val="20"/>
        </w:rPr>
        <w:t xml:space="preserve"> – на 7,9%, </w:t>
      </w:r>
      <w:proofErr w:type="spellStart"/>
      <w:r w:rsidR="00EB63FA">
        <w:rPr>
          <w:sz w:val="20"/>
        </w:rPr>
        <w:t>Кизлярского</w:t>
      </w:r>
      <w:proofErr w:type="spellEnd"/>
      <w:r w:rsidR="00EB63FA">
        <w:rPr>
          <w:sz w:val="20"/>
        </w:rPr>
        <w:t xml:space="preserve"> – на 7,6%, </w:t>
      </w:r>
      <w:proofErr w:type="spellStart"/>
      <w:r w:rsidR="00EB63FA">
        <w:rPr>
          <w:sz w:val="20"/>
        </w:rPr>
        <w:t>Гунибского</w:t>
      </w:r>
      <w:proofErr w:type="spellEnd"/>
      <w:r w:rsidR="006B06A5">
        <w:rPr>
          <w:sz w:val="20"/>
        </w:rPr>
        <w:t xml:space="preserve"> и </w:t>
      </w:r>
      <w:proofErr w:type="spellStart"/>
      <w:r w:rsidR="006B06A5">
        <w:rPr>
          <w:sz w:val="20"/>
        </w:rPr>
        <w:t>Чародинско</w:t>
      </w:r>
      <w:r w:rsidR="007E0EAB">
        <w:rPr>
          <w:sz w:val="20"/>
        </w:rPr>
        <w:t>го</w:t>
      </w:r>
      <w:proofErr w:type="spellEnd"/>
      <w:r w:rsidR="00EB63FA">
        <w:rPr>
          <w:sz w:val="20"/>
        </w:rPr>
        <w:t xml:space="preserve"> – на 7,5%,</w:t>
      </w:r>
      <w:r w:rsidR="00B82AD0">
        <w:rPr>
          <w:sz w:val="20"/>
        </w:rPr>
        <w:t xml:space="preserve"> </w:t>
      </w:r>
      <w:r w:rsidR="006B06A5">
        <w:rPr>
          <w:bCs/>
          <w:sz w:val="20"/>
        </w:rPr>
        <w:t>Хасавюртовского</w:t>
      </w:r>
      <w:r>
        <w:rPr>
          <w:sz w:val="20"/>
        </w:rPr>
        <w:t xml:space="preserve"> – на </w:t>
      </w:r>
      <w:r w:rsidR="006B06A5">
        <w:rPr>
          <w:sz w:val="20"/>
        </w:rPr>
        <w:t>5</w:t>
      </w:r>
      <w:r>
        <w:rPr>
          <w:sz w:val="20"/>
        </w:rPr>
        <w:t>,9%</w:t>
      </w:r>
      <w:r w:rsidR="007E0EAB">
        <w:rPr>
          <w:sz w:val="20"/>
        </w:rPr>
        <w:t xml:space="preserve">, </w:t>
      </w:r>
      <w:proofErr w:type="spellStart"/>
      <w:r w:rsidR="007E0EAB">
        <w:rPr>
          <w:sz w:val="20"/>
        </w:rPr>
        <w:t>Тар</w:t>
      </w:r>
      <w:r w:rsidR="007E0EAB">
        <w:rPr>
          <w:sz w:val="20"/>
        </w:rPr>
        <w:t>у</w:t>
      </w:r>
      <w:r w:rsidR="007E0EAB">
        <w:rPr>
          <w:sz w:val="20"/>
        </w:rPr>
        <w:t>мовского</w:t>
      </w:r>
      <w:proofErr w:type="spellEnd"/>
      <w:r w:rsidR="007E0EAB">
        <w:rPr>
          <w:sz w:val="20"/>
        </w:rPr>
        <w:t xml:space="preserve"> – 5,5% и</w:t>
      </w:r>
      <w:r w:rsidR="00B82AD0">
        <w:rPr>
          <w:sz w:val="20"/>
        </w:rPr>
        <w:t xml:space="preserve"> </w:t>
      </w:r>
      <w:proofErr w:type="spellStart"/>
      <w:r w:rsidR="006B06A5">
        <w:rPr>
          <w:sz w:val="20"/>
        </w:rPr>
        <w:t>Унцукульского</w:t>
      </w:r>
      <w:proofErr w:type="spellEnd"/>
      <w:r w:rsidR="006B06A5">
        <w:rPr>
          <w:sz w:val="20"/>
        </w:rPr>
        <w:t xml:space="preserve"> – 5,3%,</w:t>
      </w:r>
      <w:r>
        <w:rPr>
          <w:sz w:val="20"/>
        </w:rPr>
        <w:t xml:space="preserve"> </w:t>
      </w:r>
      <w:proofErr w:type="spellStart"/>
      <w:r>
        <w:rPr>
          <w:sz w:val="20"/>
        </w:rPr>
        <w:t>Цумадинского</w:t>
      </w:r>
      <w:proofErr w:type="spellEnd"/>
      <w:r>
        <w:rPr>
          <w:sz w:val="20"/>
        </w:rPr>
        <w:t xml:space="preserve"> – 6,7%,  </w:t>
      </w:r>
      <w:proofErr w:type="spellStart"/>
      <w:r w:rsidR="00917F97">
        <w:rPr>
          <w:sz w:val="20"/>
        </w:rPr>
        <w:t>Лакск</w:t>
      </w:r>
      <w:r w:rsidR="00917F97">
        <w:rPr>
          <w:sz w:val="20"/>
        </w:rPr>
        <w:t>о</w:t>
      </w:r>
      <w:r w:rsidR="00917F97">
        <w:rPr>
          <w:sz w:val="20"/>
        </w:rPr>
        <w:t>го</w:t>
      </w:r>
      <w:proofErr w:type="spellEnd"/>
      <w:r>
        <w:rPr>
          <w:sz w:val="20"/>
        </w:rPr>
        <w:t xml:space="preserve"> – на 4,</w:t>
      </w:r>
      <w:r w:rsidR="00917F97">
        <w:rPr>
          <w:sz w:val="20"/>
        </w:rPr>
        <w:t>6</w:t>
      </w:r>
      <w:r>
        <w:rPr>
          <w:sz w:val="20"/>
        </w:rPr>
        <w:t>%,</w:t>
      </w:r>
      <w:r w:rsidR="00B82AD0">
        <w:rPr>
          <w:sz w:val="20"/>
        </w:rPr>
        <w:t xml:space="preserve"> </w:t>
      </w:r>
      <w:proofErr w:type="spellStart"/>
      <w:r w:rsidR="00917F97">
        <w:rPr>
          <w:sz w:val="20"/>
        </w:rPr>
        <w:t>Левашинского</w:t>
      </w:r>
      <w:proofErr w:type="spellEnd"/>
      <w:r w:rsidR="00917F97">
        <w:rPr>
          <w:sz w:val="20"/>
        </w:rPr>
        <w:t xml:space="preserve"> – на 2,9%</w:t>
      </w:r>
      <w:r>
        <w:rPr>
          <w:sz w:val="20"/>
        </w:rPr>
        <w:t xml:space="preserve">  и </w:t>
      </w:r>
      <w:proofErr w:type="spellStart"/>
      <w:r w:rsidR="00917F97">
        <w:rPr>
          <w:sz w:val="20"/>
        </w:rPr>
        <w:t>Тляротинского</w:t>
      </w:r>
      <w:proofErr w:type="spellEnd"/>
      <w:r w:rsidR="00B82AD0">
        <w:rPr>
          <w:sz w:val="20"/>
        </w:rPr>
        <w:t xml:space="preserve"> </w:t>
      </w:r>
      <w:r w:rsidRPr="008C0450">
        <w:rPr>
          <w:sz w:val="20"/>
        </w:rPr>
        <w:t>ра</w:t>
      </w:r>
      <w:r w:rsidRPr="008C0450">
        <w:rPr>
          <w:sz w:val="20"/>
        </w:rPr>
        <w:t>й</w:t>
      </w:r>
      <w:r w:rsidRPr="008C0450">
        <w:rPr>
          <w:sz w:val="20"/>
        </w:rPr>
        <w:t>она</w:t>
      </w:r>
      <w:r w:rsidRPr="009E5D29">
        <w:rPr>
          <w:sz w:val="20"/>
        </w:rPr>
        <w:t xml:space="preserve"> – </w:t>
      </w:r>
      <w:proofErr w:type="gramStart"/>
      <w:r w:rsidRPr="009E5D29">
        <w:rPr>
          <w:sz w:val="20"/>
        </w:rPr>
        <w:t>на</w:t>
      </w:r>
      <w:proofErr w:type="gramEnd"/>
      <w:r w:rsidRPr="009E5D29">
        <w:rPr>
          <w:sz w:val="20"/>
        </w:rPr>
        <w:t xml:space="preserve"> 2,</w:t>
      </w:r>
      <w:r w:rsidR="00917F97">
        <w:rPr>
          <w:sz w:val="20"/>
        </w:rPr>
        <w:t>1</w:t>
      </w:r>
      <w:r w:rsidRPr="009E5D29">
        <w:rPr>
          <w:sz w:val="20"/>
        </w:rPr>
        <w:t>%.</w:t>
      </w:r>
    </w:p>
    <w:p w:rsidR="003F6254" w:rsidRPr="00976A92" w:rsidRDefault="003F6254" w:rsidP="00D51D16">
      <w:pPr>
        <w:pStyle w:val="31"/>
        <w:tabs>
          <w:tab w:val="left" w:pos="567"/>
          <w:tab w:val="left" w:pos="6096"/>
        </w:tabs>
        <w:spacing w:line="290" w:lineRule="auto"/>
        <w:ind w:firstLine="567"/>
        <w:rPr>
          <w:sz w:val="20"/>
        </w:rPr>
      </w:pPr>
      <w:r>
        <w:rPr>
          <w:sz w:val="20"/>
        </w:rPr>
        <w:t xml:space="preserve">В тоже время сокращение производства молока допустили </w:t>
      </w:r>
      <w:proofErr w:type="spellStart"/>
      <w:r>
        <w:rPr>
          <w:sz w:val="20"/>
        </w:rPr>
        <w:t>сельх</w:t>
      </w:r>
      <w:r>
        <w:rPr>
          <w:sz w:val="20"/>
        </w:rPr>
        <w:t>о</w:t>
      </w:r>
      <w:r>
        <w:rPr>
          <w:sz w:val="20"/>
        </w:rPr>
        <w:t>зорганизация</w:t>
      </w:r>
      <w:proofErr w:type="spellEnd"/>
      <w:r>
        <w:rPr>
          <w:sz w:val="20"/>
        </w:rPr>
        <w:t xml:space="preserve"> следующих</w:t>
      </w:r>
      <w:r w:rsidR="00B82374">
        <w:rPr>
          <w:sz w:val="20"/>
        </w:rPr>
        <w:t xml:space="preserve"> муниципа</w:t>
      </w:r>
      <w:bookmarkStart w:id="2" w:name="_GoBack"/>
      <w:bookmarkEnd w:id="2"/>
      <w:r w:rsidR="00B82374">
        <w:rPr>
          <w:sz w:val="20"/>
        </w:rPr>
        <w:t xml:space="preserve">льных </w:t>
      </w:r>
      <w:r>
        <w:rPr>
          <w:sz w:val="20"/>
        </w:rPr>
        <w:t xml:space="preserve">районов: </w:t>
      </w:r>
      <w:proofErr w:type="spellStart"/>
      <w:r w:rsidR="00917F97">
        <w:rPr>
          <w:sz w:val="20"/>
        </w:rPr>
        <w:t>Сергокалинского</w:t>
      </w:r>
      <w:proofErr w:type="spellEnd"/>
      <w:r w:rsidR="00917F97">
        <w:rPr>
          <w:sz w:val="20"/>
        </w:rPr>
        <w:t xml:space="preserve"> –</w:t>
      </w:r>
      <w:r w:rsidR="00B82374">
        <w:rPr>
          <w:sz w:val="20"/>
        </w:rPr>
        <w:t xml:space="preserve"> </w:t>
      </w:r>
      <w:r w:rsidR="00917F97">
        <w:rPr>
          <w:sz w:val="20"/>
        </w:rPr>
        <w:t>на 32,9%</w:t>
      </w:r>
      <w:r>
        <w:rPr>
          <w:sz w:val="20"/>
        </w:rPr>
        <w:t xml:space="preserve">, </w:t>
      </w:r>
      <w:proofErr w:type="spellStart"/>
      <w:r w:rsidR="00917F97">
        <w:rPr>
          <w:sz w:val="20"/>
        </w:rPr>
        <w:t>Каякентского</w:t>
      </w:r>
      <w:proofErr w:type="spellEnd"/>
      <w:r>
        <w:rPr>
          <w:sz w:val="20"/>
        </w:rPr>
        <w:t xml:space="preserve"> – на </w:t>
      </w:r>
      <w:r w:rsidR="00917F97">
        <w:rPr>
          <w:sz w:val="20"/>
        </w:rPr>
        <w:t>20</w:t>
      </w:r>
      <w:r>
        <w:rPr>
          <w:sz w:val="20"/>
        </w:rPr>
        <w:t>%,</w:t>
      </w:r>
      <w:r w:rsidR="00D51D16">
        <w:rPr>
          <w:sz w:val="20"/>
        </w:rPr>
        <w:t xml:space="preserve"> </w:t>
      </w:r>
      <w:proofErr w:type="spellStart"/>
      <w:r w:rsidR="00917F97">
        <w:rPr>
          <w:sz w:val="20"/>
        </w:rPr>
        <w:t>Дахадаевского</w:t>
      </w:r>
      <w:proofErr w:type="spellEnd"/>
      <w:r w:rsidR="00B82374">
        <w:rPr>
          <w:sz w:val="20"/>
        </w:rPr>
        <w:t xml:space="preserve"> </w:t>
      </w:r>
      <w:r>
        <w:rPr>
          <w:sz w:val="20"/>
        </w:rPr>
        <w:t>– на 1</w:t>
      </w:r>
      <w:r w:rsidR="00917F97">
        <w:rPr>
          <w:sz w:val="20"/>
        </w:rPr>
        <w:t>3</w:t>
      </w:r>
      <w:r>
        <w:rPr>
          <w:sz w:val="20"/>
        </w:rPr>
        <w:t>,</w:t>
      </w:r>
      <w:r w:rsidR="00917F97">
        <w:rPr>
          <w:sz w:val="20"/>
        </w:rPr>
        <w:t>7</w:t>
      </w:r>
      <w:r>
        <w:rPr>
          <w:sz w:val="20"/>
        </w:rPr>
        <w:t xml:space="preserve">%, </w:t>
      </w:r>
      <w:proofErr w:type="spellStart"/>
      <w:r w:rsidR="00917F97">
        <w:rPr>
          <w:sz w:val="20"/>
        </w:rPr>
        <w:t>Шамильского</w:t>
      </w:r>
      <w:proofErr w:type="spellEnd"/>
      <w:r>
        <w:rPr>
          <w:sz w:val="20"/>
        </w:rPr>
        <w:t xml:space="preserve"> – на </w:t>
      </w:r>
      <w:r w:rsidR="00917F97">
        <w:rPr>
          <w:sz w:val="20"/>
        </w:rPr>
        <w:t>2</w:t>
      </w:r>
      <w:r>
        <w:rPr>
          <w:sz w:val="20"/>
        </w:rPr>
        <w:t>,</w:t>
      </w:r>
      <w:r w:rsidR="00917F97">
        <w:rPr>
          <w:sz w:val="20"/>
        </w:rPr>
        <w:t>6</w:t>
      </w:r>
      <w:r>
        <w:rPr>
          <w:sz w:val="20"/>
        </w:rPr>
        <w:t>%</w:t>
      </w:r>
      <w:r w:rsidR="00081204">
        <w:rPr>
          <w:sz w:val="20"/>
        </w:rPr>
        <w:t>,</w:t>
      </w:r>
      <w:r w:rsidR="00917F97">
        <w:rPr>
          <w:sz w:val="20"/>
        </w:rPr>
        <w:t xml:space="preserve"> Новолакского</w:t>
      </w:r>
      <w:r>
        <w:rPr>
          <w:sz w:val="20"/>
        </w:rPr>
        <w:t xml:space="preserve"> – на </w:t>
      </w:r>
      <w:r w:rsidR="00917F97">
        <w:rPr>
          <w:sz w:val="20"/>
        </w:rPr>
        <w:t>2,5</w:t>
      </w:r>
      <w:r>
        <w:rPr>
          <w:sz w:val="20"/>
        </w:rPr>
        <w:t>%</w:t>
      </w:r>
      <w:r w:rsidR="00081204">
        <w:rPr>
          <w:sz w:val="20"/>
        </w:rPr>
        <w:t xml:space="preserve"> и </w:t>
      </w:r>
      <w:proofErr w:type="spellStart"/>
      <w:r w:rsidR="00081204">
        <w:rPr>
          <w:sz w:val="20"/>
        </w:rPr>
        <w:t>г</w:t>
      </w:r>
      <w:proofErr w:type="gramStart"/>
      <w:r w:rsidR="00081204">
        <w:rPr>
          <w:sz w:val="20"/>
        </w:rPr>
        <w:t>.М</w:t>
      </w:r>
      <w:proofErr w:type="gramEnd"/>
      <w:r w:rsidR="00081204">
        <w:rPr>
          <w:sz w:val="20"/>
        </w:rPr>
        <w:t>ахачкала</w:t>
      </w:r>
      <w:proofErr w:type="spellEnd"/>
      <w:r w:rsidR="00081204">
        <w:rPr>
          <w:sz w:val="20"/>
        </w:rPr>
        <w:t>– на 39,1%.</w:t>
      </w:r>
    </w:p>
    <w:p w:rsidR="003F6254" w:rsidRDefault="003F6254" w:rsidP="00D51D16">
      <w:pPr>
        <w:pStyle w:val="31"/>
        <w:tabs>
          <w:tab w:val="left" w:pos="567"/>
          <w:tab w:val="left" w:pos="6096"/>
        </w:tabs>
        <w:spacing w:line="290" w:lineRule="auto"/>
        <w:ind w:firstLine="567"/>
        <w:rPr>
          <w:sz w:val="20"/>
        </w:rPr>
      </w:pPr>
      <w:r w:rsidRPr="0079108D">
        <w:rPr>
          <w:sz w:val="20"/>
        </w:rPr>
        <w:t xml:space="preserve">Производство яиц увеличилось в хозяйствах </w:t>
      </w:r>
      <w:proofErr w:type="spellStart"/>
      <w:r w:rsidRPr="0079108D">
        <w:rPr>
          <w:sz w:val="20"/>
        </w:rPr>
        <w:t>Карабудахкентского</w:t>
      </w:r>
      <w:proofErr w:type="spellEnd"/>
      <w:r>
        <w:rPr>
          <w:sz w:val="20"/>
        </w:rPr>
        <w:t xml:space="preserve"> </w:t>
      </w:r>
      <w:r w:rsidR="00D51D16">
        <w:rPr>
          <w:sz w:val="20"/>
        </w:rPr>
        <w:t xml:space="preserve">муниципального </w:t>
      </w:r>
      <w:r>
        <w:rPr>
          <w:sz w:val="20"/>
        </w:rPr>
        <w:t>района</w:t>
      </w:r>
      <w:r w:rsidRPr="0079108D">
        <w:rPr>
          <w:sz w:val="20"/>
        </w:rPr>
        <w:t xml:space="preserve"> – </w:t>
      </w:r>
      <w:r w:rsidR="00E95442">
        <w:rPr>
          <w:sz w:val="20"/>
        </w:rPr>
        <w:t>в 2</w:t>
      </w:r>
      <w:r w:rsidRPr="0079108D">
        <w:rPr>
          <w:sz w:val="20"/>
        </w:rPr>
        <w:t>,</w:t>
      </w:r>
      <w:r w:rsidR="00E95442">
        <w:rPr>
          <w:sz w:val="20"/>
        </w:rPr>
        <w:t>8 раза</w:t>
      </w:r>
      <w:r w:rsidRPr="0079108D">
        <w:rPr>
          <w:sz w:val="20"/>
        </w:rPr>
        <w:t xml:space="preserve">, </w:t>
      </w:r>
      <w:r w:rsidR="00E95442">
        <w:rPr>
          <w:sz w:val="20"/>
        </w:rPr>
        <w:t>Хасавюртовского</w:t>
      </w:r>
      <w:r w:rsidR="00D51D16">
        <w:rPr>
          <w:sz w:val="20"/>
        </w:rPr>
        <w:t xml:space="preserve"> -</w:t>
      </w:r>
      <w:r w:rsidR="00E95442">
        <w:rPr>
          <w:sz w:val="20"/>
        </w:rPr>
        <w:t xml:space="preserve"> </w:t>
      </w:r>
      <w:r w:rsidR="00E95442" w:rsidRPr="0079108D">
        <w:rPr>
          <w:sz w:val="20"/>
        </w:rPr>
        <w:t xml:space="preserve">на </w:t>
      </w:r>
      <w:r w:rsidR="00E95442">
        <w:rPr>
          <w:sz w:val="20"/>
        </w:rPr>
        <w:t>7</w:t>
      </w:r>
      <w:r w:rsidR="00E95442" w:rsidRPr="0079108D">
        <w:rPr>
          <w:sz w:val="20"/>
        </w:rPr>
        <w:t>,</w:t>
      </w:r>
      <w:r w:rsidR="00E95442">
        <w:rPr>
          <w:sz w:val="20"/>
        </w:rPr>
        <w:t>9</w:t>
      </w:r>
      <w:r w:rsidR="00E95442" w:rsidRPr="0079108D">
        <w:rPr>
          <w:sz w:val="20"/>
        </w:rPr>
        <w:t xml:space="preserve">% </w:t>
      </w:r>
      <w:r w:rsidRPr="0079108D">
        <w:rPr>
          <w:sz w:val="20"/>
        </w:rPr>
        <w:t xml:space="preserve">и </w:t>
      </w:r>
      <w:r w:rsidR="00D51D16">
        <w:rPr>
          <w:sz w:val="20"/>
        </w:rPr>
        <w:t>горо</w:t>
      </w:r>
      <w:r w:rsidR="00D51D16">
        <w:rPr>
          <w:sz w:val="20"/>
        </w:rPr>
        <w:t>д</w:t>
      </w:r>
      <w:r w:rsidR="00D51D16">
        <w:rPr>
          <w:sz w:val="20"/>
        </w:rPr>
        <w:t xml:space="preserve">ского округа </w:t>
      </w:r>
      <w:r w:rsidRPr="0079108D">
        <w:rPr>
          <w:sz w:val="20"/>
        </w:rPr>
        <w:t>г. Хасавюрт</w:t>
      </w:r>
      <w:r>
        <w:rPr>
          <w:sz w:val="20"/>
        </w:rPr>
        <w:t>а</w:t>
      </w:r>
      <w:r w:rsidRPr="0079108D">
        <w:rPr>
          <w:sz w:val="20"/>
        </w:rPr>
        <w:t xml:space="preserve"> – </w:t>
      </w:r>
      <w:r w:rsidR="004E7D22">
        <w:rPr>
          <w:sz w:val="20"/>
        </w:rPr>
        <w:t>в 1</w:t>
      </w:r>
      <w:r w:rsidR="004E7D22" w:rsidRPr="0079108D">
        <w:rPr>
          <w:sz w:val="20"/>
        </w:rPr>
        <w:t>,</w:t>
      </w:r>
      <w:r w:rsidR="004E7D22">
        <w:rPr>
          <w:sz w:val="20"/>
        </w:rPr>
        <w:t>6 раза</w:t>
      </w:r>
      <w:r w:rsidR="00D51D16">
        <w:rPr>
          <w:sz w:val="20"/>
        </w:rPr>
        <w:t xml:space="preserve"> </w:t>
      </w:r>
      <w:r w:rsidRPr="0079108D">
        <w:rPr>
          <w:sz w:val="20"/>
        </w:rPr>
        <w:t xml:space="preserve">по сравнению с </w:t>
      </w:r>
      <w:r w:rsidRPr="0079108D">
        <w:rPr>
          <w:bCs/>
          <w:sz w:val="20"/>
        </w:rPr>
        <w:t>январем</w:t>
      </w:r>
      <w:r w:rsidRPr="0079108D">
        <w:rPr>
          <w:sz w:val="20"/>
        </w:rPr>
        <w:t xml:space="preserve"> – </w:t>
      </w:r>
      <w:r w:rsidRPr="0079108D">
        <w:rPr>
          <w:bCs/>
          <w:sz w:val="20"/>
        </w:rPr>
        <w:t>сентя</w:t>
      </w:r>
      <w:r w:rsidRPr="0079108D">
        <w:rPr>
          <w:bCs/>
          <w:sz w:val="20"/>
        </w:rPr>
        <w:t>б</w:t>
      </w:r>
      <w:r w:rsidRPr="0079108D">
        <w:rPr>
          <w:bCs/>
          <w:sz w:val="20"/>
        </w:rPr>
        <w:t>рем</w:t>
      </w:r>
      <w:r w:rsidRPr="0079108D">
        <w:rPr>
          <w:sz w:val="20"/>
        </w:rPr>
        <w:t xml:space="preserve"> 201</w:t>
      </w:r>
      <w:r w:rsidR="004E7D22">
        <w:rPr>
          <w:sz w:val="20"/>
        </w:rPr>
        <w:t>6</w:t>
      </w:r>
      <w:r w:rsidRPr="0079108D">
        <w:rPr>
          <w:sz w:val="20"/>
        </w:rPr>
        <w:t xml:space="preserve"> года</w:t>
      </w:r>
      <w:r>
        <w:rPr>
          <w:sz w:val="20"/>
        </w:rPr>
        <w:t>.</w:t>
      </w:r>
    </w:p>
    <w:p w:rsidR="00295DD0" w:rsidRDefault="00295DD0" w:rsidP="00D51D16">
      <w:pPr>
        <w:pStyle w:val="31"/>
        <w:tabs>
          <w:tab w:val="left" w:pos="567"/>
          <w:tab w:val="left" w:pos="6096"/>
        </w:tabs>
        <w:spacing w:line="290" w:lineRule="auto"/>
        <w:ind w:firstLine="567"/>
        <w:rPr>
          <w:sz w:val="20"/>
        </w:rPr>
      </w:pPr>
      <w:r w:rsidRPr="008E2895">
        <w:rPr>
          <w:sz w:val="20"/>
        </w:rPr>
        <w:t>В</w:t>
      </w:r>
      <w:r w:rsidR="00B82374">
        <w:rPr>
          <w:sz w:val="20"/>
        </w:rPr>
        <w:t xml:space="preserve"> </w:t>
      </w:r>
      <w:r>
        <w:rPr>
          <w:bCs/>
          <w:sz w:val="20"/>
        </w:rPr>
        <w:t>январе</w:t>
      </w:r>
      <w:r>
        <w:rPr>
          <w:sz w:val="20"/>
        </w:rPr>
        <w:t>–сентябре</w:t>
      </w:r>
      <w:r w:rsidR="00B82374">
        <w:rPr>
          <w:sz w:val="20"/>
        </w:rPr>
        <w:t xml:space="preserve"> </w:t>
      </w:r>
      <w:r w:rsidRPr="008E2895">
        <w:rPr>
          <w:sz w:val="20"/>
        </w:rPr>
        <w:t>2017 года в структуре производства скота и птицы на убой (в живом весе) в сельскохозяйственных организациях о</w:t>
      </w:r>
      <w:r w:rsidRPr="008E2895">
        <w:rPr>
          <w:sz w:val="20"/>
        </w:rPr>
        <w:t>т</w:t>
      </w:r>
      <w:r w:rsidRPr="008E2895">
        <w:rPr>
          <w:sz w:val="20"/>
        </w:rPr>
        <w:t>мечено увеличение удельного веса производства мяса птицы по сравн</w:t>
      </w:r>
      <w:r w:rsidRPr="008E2895">
        <w:rPr>
          <w:sz w:val="20"/>
        </w:rPr>
        <w:t>е</w:t>
      </w:r>
      <w:r w:rsidRPr="008E2895">
        <w:rPr>
          <w:sz w:val="20"/>
        </w:rPr>
        <w:t>нию с соответствующим периодом 2016 года</w:t>
      </w:r>
      <w:r w:rsidRPr="000E796C">
        <w:rPr>
          <w:sz w:val="20"/>
        </w:rPr>
        <w:t>.</w:t>
      </w:r>
    </w:p>
    <w:p w:rsidR="00C63C6E" w:rsidRPr="00972A17" w:rsidRDefault="00C63C6E" w:rsidP="00BB5310">
      <w:pPr>
        <w:pStyle w:val="31"/>
        <w:tabs>
          <w:tab w:val="left" w:pos="567"/>
          <w:tab w:val="left" w:pos="6096"/>
        </w:tabs>
        <w:spacing w:line="300" w:lineRule="auto"/>
        <w:ind w:firstLine="567"/>
        <w:rPr>
          <w:sz w:val="20"/>
        </w:rPr>
      </w:pPr>
      <w:r w:rsidRPr="00972A17">
        <w:rPr>
          <w:b/>
          <w:sz w:val="20"/>
        </w:rPr>
        <w:t>Надои молока на 1 корову</w:t>
      </w:r>
      <w:r w:rsidRPr="00972A17">
        <w:rPr>
          <w:sz w:val="20"/>
        </w:rPr>
        <w:t xml:space="preserve"> в сельскохозяйственных организациях в</w:t>
      </w:r>
      <w:r w:rsidRPr="00972A17">
        <w:rPr>
          <w:bCs/>
          <w:sz w:val="20"/>
        </w:rPr>
        <w:t xml:space="preserve"> январе</w:t>
      </w:r>
      <w:r w:rsidRPr="00972A17">
        <w:rPr>
          <w:sz w:val="20"/>
        </w:rPr>
        <w:t xml:space="preserve">–сентябре 2017 года составили 1414 килограммов против 1390 килограмм в </w:t>
      </w:r>
      <w:r w:rsidRPr="00972A17">
        <w:rPr>
          <w:bCs/>
          <w:sz w:val="20"/>
        </w:rPr>
        <w:t>январе</w:t>
      </w:r>
      <w:r w:rsidRPr="00972A17">
        <w:rPr>
          <w:sz w:val="20"/>
        </w:rPr>
        <w:t>–</w:t>
      </w:r>
      <w:r w:rsidR="00E17E51">
        <w:rPr>
          <w:sz w:val="20"/>
        </w:rPr>
        <w:t>сентябре</w:t>
      </w:r>
      <w:r w:rsidRPr="00972A17">
        <w:rPr>
          <w:sz w:val="20"/>
        </w:rPr>
        <w:t xml:space="preserve"> 2016 года, </w:t>
      </w:r>
      <w:r w:rsidRPr="00972A17">
        <w:rPr>
          <w:b/>
          <w:bCs/>
          <w:sz w:val="20"/>
        </w:rPr>
        <w:t>яйценоскость кур-несушек</w:t>
      </w:r>
      <w:r w:rsidRPr="00972A17">
        <w:rPr>
          <w:b/>
          <w:caps/>
          <w:sz w:val="20"/>
        </w:rPr>
        <w:t xml:space="preserve">– </w:t>
      </w:r>
      <w:r w:rsidRPr="00972A17">
        <w:rPr>
          <w:caps/>
          <w:sz w:val="20"/>
        </w:rPr>
        <w:t>178</w:t>
      </w:r>
      <w:r w:rsidRPr="00972A17">
        <w:rPr>
          <w:sz w:val="20"/>
        </w:rPr>
        <w:t xml:space="preserve"> штук яиц против 170 штук</w:t>
      </w:r>
      <w:r w:rsidR="00D51D16">
        <w:rPr>
          <w:sz w:val="20"/>
        </w:rPr>
        <w:t>, соответственно</w:t>
      </w:r>
      <w:r w:rsidRPr="00972A17">
        <w:rPr>
          <w:sz w:val="20"/>
        </w:rPr>
        <w:t>.</w:t>
      </w:r>
    </w:p>
    <w:p w:rsidR="00C63C6E" w:rsidRPr="001E1848" w:rsidRDefault="00C63C6E" w:rsidP="00D51D16">
      <w:pPr>
        <w:pStyle w:val="15"/>
        <w:spacing w:before="0" w:line="290" w:lineRule="auto"/>
        <w:ind w:firstLine="567"/>
        <w:jc w:val="both"/>
        <w:rPr>
          <w:b w:val="0"/>
          <w:caps w:val="0"/>
          <w:sz w:val="20"/>
        </w:rPr>
      </w:pPr>
      <w:r w:rsidRPr="000836AF">
        <w:rPr>
          <w:caps w:val="0"/>
          <w:sz w:val="20"/>
        </w:rPr>
        <w:t>Реализация продукции</w:t>
      </w:r>
      <w:r w:rsidRPr="001B40E4">
        <w:rPr>
          <w:b w:val="0"/>
          <w:caps w:val="0"/>
          <w:sz w:val="20"/>
        </w:rPr>
        <w:t xml:space="preserve">. </w:t>
      </w:r>
      <w:r w:rsidRPr="008B09DD">
        <w:rPr>
          <w:b w:val="0"/>
          <w:caps w:val="0"/>
          <w:sz w:val="20"/>
        </w:rPr>
        <w:t xml:space="preserve">В </w:t>
      </w:r>
      <w:r>
        <w:rPr>
          <w:b w:val="0"/>
          <w:caps w:val="0"/>
          <w:sz w:val="20"/>
        </w:rPr>
        <w:t>январе-сентябре 2017</w:t>
      </w:r>
      <w:r w:rsidRPr="001B40E4">
        <w:rPr>
          <w:b w:val="0"/>
          <w:caps w:val="0"/>
          <w:sz w:val="20"/>
        </w:rPr>
        <w:t xml:space="preserve"> года по сравн</w:t>
      </w:r>
      <w:r w:rsidRPr="001B40E4">
        <w:rPr>
          <w:b w:val="0"/>
          <w:caps w:val="0"/>
          <w:sz w:val="20"/>
        </w:rPr>
        <w:t>е</w:t>
      </w:r>
      <w:r w:rsidRPr="001B40E4">
        <w:rPr>
          <w:b w:val="0"/>
          <w:caps w:val="0"/>
          <w:sz w:val="20"/>
        </w:rPr>
        <w:t xml:space="preserve">нию с соответствующим периодом предыдущего года </w:t>
      </w:r>
      <w:r>
        <w:rPr>
          <w:b w:val="0"/>
          <w:caps w:val="0"/>
          <w:sz w:val="20"/>
        </w:rPr>
        <w:t xml:space="preserve">увеличилась </w:t>
      </w:r>
      <w:r w:rsidRPr="001B40E4">
        <w:rPr>
          <w:b w:val="0"/>
          <w:caps w:val="0"/>
          <w:sz w:val="20"/>
        </w:rPr>
        <w:t>пр</w:t>
      </w:r>
      <w:r w:rsidRPr="001B40E4">
        <w:rPr>
          <w:b w:val="0"/>
          <w:caps w:val="0"/>
          <w:sz w:val="20"/>
        </w:rPr>
        <w:t>о</w:t>
      </w:r>
      <w:r w:rsidRPr="001B40E4">
        <w:rPr>
          <w:b w:val="0"/>
          <w:caps w:val="0"/>
          <w:sz w:val="20"/>
        </w:rPr>
        <w:t xml:space="preserve">дажа </w:t>
      </w:r>
      <w:proofErr w:type="spellStart"/>
      <w:r w:rsidRPr="001B40E4">
        <w:rPr>
          <w:b w:val="0"/>
          <w:caps w:val="0"/>
          <w:sz w:val="20"/>
        </w:rPr>
        <w:t>сельхозорганизациями</w:t>
      </w:r>
      <w:proofErr w:type="spellEnd"/>
      <w:r w:rsidRPr="001B40E4">
        <w:rPr>
          <w:b w:val="0"/>
          <w:caps w:val="0"/>
          <w:sz w:val="20"/>
        </w:rPr>
        <w:t xml:space="preserve"> скота и птицы на убой (в живом весе)</w:t>
      </w:r>
      <w:r>
        <w:rPr>
          <w:b w:val="0"/>
          <w:caps w:val="0"/>
          <w:sz w:val="20"/>
        </w:rPr>
        <w:t xml:space="preserve"> и</w:t>
      </w:r>
      <w:r w:rsidR="00D51D16">
        <w:rPr>
          <w:b w:val="0"/>
          <w:caps w:val="0"/>
          <w:sz w:val="20"/>
        </w:rPr>
        <w:t xml:space="preserve"> </w:t>
      </w:r>
      <w:r w:rsidRPr="001B40E4">
        <w:rPr>
          <w:b w:val="0"/>
          <w:caps w:val="0"/>
          <w:sz w:val="20"/>
        </w:rPr>
        <w:t>м</w:t>
      </w:r>
      <w:r w:rsidRPr="001B40E4">
        <w:rPr>
          <w:b w:val="0"/>
          <w:caps w:val="0"/>
          <w:sz w:val="20"/>
        </w:rPr>
        <w:t>о</w:t>
      </w:r>
      <w:r w:rsidRPr="001B40E4">
        <w:rPr>
          <w:b w:val="0"/>
          <w:caps w:val="0"/>
          <w:sz w:val="20"/>
        </w:rPr>
        <w:t>лока</w:t>
      </w:r>
      <w:r>
        <w:rPr>
          <w:b w:val="0"/>
          <w:caps w:val="0"/>
          <w:sz w:val="20"/>
        </w:rPr>
        <w:t>, а</w:t>
      </w:r>
      <w:r w:rsidRPr="001B40E4">
        <w:rPr>
          <w:b w:val="0"/>
          <w:caps w:val="0"/>
          <w:sz w:val="20"/>
        </w:rPr>
        <w:t xml:space="preserve"> яи</w:t>
      </w:r>
      <w:proofErr w:type="gramStart"/>
      <w:r w:rsidRPr="001B40E4">
        <w:rPr>
          <w:b w:val="0"/>
          <w:caps w:val="0"/>
          <w:sz w:val="20"/>
        </w:rPr>
        <w:t>ц</w:t>
      </w:r>
      <w:r>
        <w:rPr>
          <w:b w:val="0"/>
          <w:caps w:val="0"/>
          <w:sz w:val="20"/>
        </w:rPr>
        <w:t>-</w:t>
      </w:r>
      <w:proofErr w:type="gramEnd"/>
      <w:r>
        <w:rPr>
          <w:b w:val="0"/>
          <w:caps w:val="0"/>
          <w:sz w:val="20"/>
        </w:rPr>
        <w:t xml:space="preserve"> уменьшилась.</w:t>
      </w:r>
    </w:p>
    <w:p w:rsidR="00A7511C" w:rsidRDefault="00756CBD" w:rsidP="0002429C">
      <w:pPr>
        <w:spacing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br w:type="page"/>
      </w:r>
      <w:r w:rsidR="00A7511C">
        <w:rPr>
          <w:sz w:val="18"/>
          <w:szCs w:val="18"/>
        </w:rPr>
        <w:lastRenderedPageBreak/>
        <w:t xml:space="preserve">Таблица </w:t>
      </w:r>
      <w:r w:rsidR="003F6254" w:rsidRPr="00907DF0">
        <w:rPr>
          <w:sz w:val="18"/>
          <w:szCs w:val="18"/>
        </w:rPr>
        <w:t>5</w:t>
      </w:r>
    </w:p>
    <w:p w:rsidR="00C52E6E" w:rsidRPr="00AD7D81" w:rsidRDefault="00C52E6E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A7511C" w:rsidRPr="00FB7AD2" w:rsidRDefault="00A7511C" w:rsidP="00C52E6E">
      <w:pPr>
        <w:widowControl w:val="0"/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Поголовье крупного рогатого скота</w:t>
      </w:r>
      <w:r w:rsidRPr="005A35F9">
        <w:rPr>
          <w:b/>
          <w:sz w:val="18"/>
          <w:szCs w:val="18"/>
        </w:rPr>
        <w:t xml:space="preserve"> на </w:t>
      </w:r>
      <w:r w:rsidRPr="00FB7AD2">
        <w:rPr>
          <w:b/>
          <w:sz w:val="18"/>
          <w:szCs w:val="18"/>
        </w:rPr>
        <w:t xml:space="preserve">1 </w:t>
      </w:r>
      <w:r w:rsidR="005674CF">
        <w:rPr>
          <w:b/>
          <w:sz w:val="18"/>
          <w:szCs w:val="18"/>
        </w:rPr>
        <w:t>октября 201</w:t>
      </w:r>
      <w:r w:rsidR="00DA0388">
        <w:rPr>
          <w:b/>
          <w:sz w:val="18"/>
          <w:szCs w:val="18"/>
        </w:rPr>
        <w:t>7</w:t>
      </w:r>
      <w:r>
        <w:rPr>
          <w:b/>
          <w:sz w:val="18"/>
          <w:szCs w:val="18"/>
        </w:rPr>
        <w:t xml:space="preserve"> г.</w:t>
      </w:r>
    </w:p>
    <w:p w:rsidR="00A7511C" w:rsidRDefault="00A7511C" w:rsidP="00C52E6E">
      <w:pPr>
        <w:pStyle w:val="a6"/>
        <w:ind w:firstLine="0"/>
        <w:jc w:val="center"/>
        <w:rPr>
          <w:b/>
          <w:sz w:val="18"/>
          <w:szCs w:val="18"/>
        </w:rPr>
      </w:pPr>
      <w:r w:rsidRPr="005A35F9">
        <w:rPr>
          <w:b/>
          <w:sz w:val="18"/>
          <w:szCs w:val="18"/>
        </w:rPr>
        <w:t>в</w:t>
      </w:r>
      <w:r>
        <w:rPr>
          <w:b/>
          <w:sz w:val="18"/>
          <w:szCs w:val="18"/>
        </w:rPr>
        <w:t xml:space="preserve"> сельскохозяйственных организациях</w:t>
      </w:r>
    </w:p>
    <w:p w:rsidR="00C52E6E" w:rsidRDefault="00C52E6E" w:rsidP="00C52E6E">
      <w:pPr>
        <w:pStyle w:val="a6"/>
        <w:ind w:firstLine="0"/>
        <w:jc w:val="center"/>
        <w:rPr>
          <w:b/>
          <w:sz w:val="18"/>
          <w:szCs w:val="18"/>
        </w:rPr>
      </w:pPr>
    </w:p>
    <w:p w:rsidR="00A7511C" w:rsidRPr="005A35F9" w:rsidRDefault="00A7511C" w:rsidP="00A7511C">
      <w:pPr>
        <w:spacing w:line="168" w:lineRule="auto"/>
        <w:jc w:val="right"/>
        <w:rPr>
          <w:caps/>
          <w:sz w:val="18"/>
          <w:szCs w:val="18"/>
        </w:rPr>
      </w:pPr>
      <w:r w:rsidRPr="005A35F9">
        <w:rPr>
          <w:sz w:val="18"/>
          <w:szCs w:val="18"/>
        </w:rPr>
        <w:t>голов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1046"/>
        <w:gridCol w:w="1046"/>
        <w:gridCol w:w="1142"/>
        <w:gridCol w:w="1142"/>
      </w:tblGrid>
      <w:tr w:rsidR="00A7511C" w:rsidRPr="00C52E6E" w:rsidTr="006F4884">
        <w:trPr>
          <w:cantSplit/>
          <w:trHeight w:val="354"/>
          <w:tblHeader/>
          <w:jc w:val="center"/>
        </w:trPr>
        <w:tc>
          <w:tcPr>
            <w:tcW w:w="1658" w:type="pct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</w:tcPr>
          <w:p w:rsidR="006F4884" w:rsidRDefault="006F4884" w:rsidP="00D51B65">
            <w:pPr>
              <w:rPr>
                <w:snapToGrid w:val="0"/>
                <w:color w:val="000000"/>
                <w:sz w:val="18"/>
                <w:szCs w:val="18"/>
              </w:rPr>
            </w:pPr>
          </w:p>
          <w:p w:rsidR="006F4884" w:rsidRDefault="006F4884" w:rsidP="006F4884">
            <w:pPr>
              <w:rPr>
                <w:sz w:val="18"/>
                <w:szCs w:val="18"/>
              </w:rPr>
            </w:pPr>
          </w:p>
          <w:p w:rsidR="00A7511C" w:rsidRPr="006F4884" w:rsidRDefault="00A7511C" w:rsidP="006F48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pct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Крупный рогатый скот</w:t>
            </w:r>
          </w:p>
        </w:tc>
        <w:tc>
          <w:tcPr>
            <w:tcW w:w="1744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том числе</w:t>
            </w:r>
          </w:p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коровы</w:t>
            </w:r>
          </w:p>
        </w:tc>
      </w:tr>
      <w:tr w:rsidR="00A7511C" w:rsidRPr="00C52E6E" w:rsidTr="006F4884">
        <w:trPr>
          <w:cantSplit/>
          <w:tblHeader/>
          <w:jc w:val="center"/>
        </w:trPr>
        <w:tc>
          <w:tcPr>
            <w:tcW w:w="1658" w:type="pct"/>
            <w:vMerge/>
            <w:tcBorders>
              <w:left w:val="double" w:sz="4" w:space="0" w:color="auto"/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D51B65">
            <w:pPr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DA0388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A0388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9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A0388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A7511C" w:rsidRPr="00C52E6E" w:rsidRDefault="00A7511C" w:rsidP="00DA0388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A0388">
              <w:rPr>
                <w:sz w:val="18"/>
                <w:szCs w:val="18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11C" w:rsidRPr="00C52E6E" w:rsidRDefault="00A7511C" w:rsidP="00DA0388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A0388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double" w:sz="4" w:space="0" w:color="auto"/>
            </w:tcBorders>
          </w:tcPr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A0388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A7511C" w:rsidRPr="00C52E6E" w:rsidRDefault="00A7511C" w:rsidP="00D51B65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A7511C" w:rsidRPr="00C52E6E" w:rsidRDefault="00A7511C" w:rsidP="00DA0388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A0388">
              <w:rPr>
                <w:sz w:val="18"/>
                <w:szCs w:val="18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</w:tr>
      <w:tr w:rsidR="006F4884" w:rsidRPr="00C52E6E" w:rsidTr="006F4884">
        <w:trPr>
          <w:cantSplit/>
          <w:trHeight w:val="5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F4884" w:rsidRDefault="006F4884" w:rsidP="006F4884">
            <w:pPr>
              <w:widowControl w:val="0"/>
              <w:spacing w:line="24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C52E6E" w:rsidTr="00B82374">
        <w:trPr>
          <w:cantSplit/>
          <w:trHeight w:val="58"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B82374">
            <w:pPr>
              <w:spacing w:line="240" w:lineRule="auto"/>
              <w:rPr>
                <w:b/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823641" w:rsidRDefault="00823641" w:rsidP="00B82374">
            <w:pPr>
              <w:widowControl w:val="0"/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140644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823641" w:rsidRDefault="00823641" w:rsidP="00B82374">
            <w:pPr>
              <w:widowControl w:val="0"/>
              <w:spacing w:line="240" w:lineRule="auto"/>
              <w:ind w:hanging="64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103</w:t>
            </w:r>
            <w:r w:rsidR="00844FC6">
              <w:rPr>
                <w:b/>
                <w:snapToGrid w:val="0"/>
                <w:color w:val="000000"/>
                <w:sz w:val="18"/>
                <w:szCs w:val="18"/>
              </w:rPr>
              <w:t>,</w:t>
            </w:r>
            <w:r>
              <w:rPr>
                <w:b/>
                <w:snapToGrid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844FC6" w:rsidP="00B82374">
            <w:pPr>
              <w:widowControl w:val="0"/>
              <w:spacing w:line="240" w:lineRule="auto"/>
              <w:ind w:hanging="61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72750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844FC6" w:rsidP="00B82374">
            <w:pPr>
              <w:widowControl w:val="0"/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103,4</w:t>
            </w:r>
          </w:p>
        </w:tc>
      </w:tr>
      <w:tr w:rsidR="00A7511C" w:rsidRPr="00B82374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B82374" w:rsidRDefault="00B82374" w:rsidP="00B82374">
            <w:pPr>
              <w:spacing w:line="240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B82374">
              <w:rPr>
                <w:b/>
                <w:bCs/>
                <w:snapToGrid w:val="0"/>
                <w:color w:val="000000"/>
                <w:sz w:val="18"/>
                <w:szCs w:val="18"/>
              </w:rPr>
              <w:t xml:space="preserve">Муниципальные </w:t>
            </w:r>
          </w:p>
          <w:p w:rsidR="00A7511C" w:rsidRPr="00B82374" w:rsidRDefault="00B82374" w:rsidP="00B82374">
            <w:pPr>
              <w:spacing w:line="240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B82374">
              <w:rPr>
                <w:b/>
                <w:bCs/>
                <w:snapToGrid w:val="0"/>
                <w:color w:val="000000"/>
                <w:sz w:val="18"/>
                <w:szCs w:val="18"/>
              </w:rPr>
              <w:t>районы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B82374" w:rsidRDefault="00A7511C" w:rsidP="00D51B65">
            <w:pPr>
              <w:widowControl w:val="0"/>
              <w:spacing w:line="240" w:lineRule="auto"/>
              <w:ind w:hanging="67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B82374" w:rsidRDefault="00A7511C" w:rsidP="00823641">
            <w:pPr>
              <w:widowControl w:val="0"/>
              <w:spacing w:line="240" w:lineRule="auto"/>
              <w:ind w:hanging="64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B82374" w:rsidRDefault="00A7511C" w:rsidP="00D51B65">
            <w:pPr>
              <w:widowControl w:val="0"/>
              <w:spacing w:line="240" w:lineRule="auto"/>
              <w:ind w:hanging="61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B82374" w:rsidRDefault="00A7511C" w:rsidP="00D51B65">
            <w:pPr>
              <w:widowControl w:val="0"/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Бабаюртовский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2997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1451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114,7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Кизлярский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10983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4742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99,4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1432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715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110,6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Тарумовский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3939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2766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110,5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1345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901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117,5</w:t>
            </w:r>
          </w:p>
        </w:tc>
      </w:tr>
      <w:tr w:rsidR="00A7511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C52E6E" w:rsidRDefault="00A7511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Кизилюртовский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2677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1387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99,2</w:t>
            </w:r>
          </w:p>
        </w:tc>
      </w:tr>
      <w:tr w:rsidR="00D720BA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720BA" w:rsidRPr="00C52E6E" w:rsidRDefault="00D720BA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Кумторкалинский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720BA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720BA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D720BA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D720BA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147,6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CB3431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Каякентский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CB3431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82,3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Карабудахкентский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1574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CB3431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68,1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66,4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Магарамкентский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A87A34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844FC6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113,5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5547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1948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121,3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Казбековский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125,8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1221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С-</w:t>
            </w: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Стальский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111,6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Кайтагский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3938DB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3938DB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Новолакский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2237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1438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110,9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Сергокалинский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42,1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583,1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844FC6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286,1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Хивский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122,0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142,8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105,5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Акушинский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4717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2364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105,0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Ахвахский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823641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115,9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1583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118,6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Ахтынский</w:t>
            </w:r>
            <w:proofErr w:type="spellEnd"/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5928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3187</w:t>
            </w:r>
          </w:p>
        </w:tc>
        <w:tc>
          <w:tcPr>
            <w:tcW w:w="87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115,7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3755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2177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Гергебильский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4385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823641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2482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119,1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Гумбетовский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C33DDA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5259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C33DDA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116,8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3291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118,7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Гунибский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7312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3041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Дахадаевский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1767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88,9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Кулинский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3896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124,9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1937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102,3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Курахский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115,2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Лакский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3576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119,6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1448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Левашинский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5468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3629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lastRenderedPageBreak/>
              <w:t>Рутульский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1471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108,6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Шамильский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6327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2962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121,5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Тляратинский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9482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4875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94,8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Унцукульский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8387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81,2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4872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82,0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Хунзахский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14629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A87A34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8525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103,5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Цунтинский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170,3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159,0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Цумадинский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1484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127,2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C52E6E">
              <w:rPr>
                <w:snapToGrid w:val="0"/>
                <w:color w:val="000000"/>
                <w:sz w:val="18"/>
                <w:szCs w:val="18"/>
              </w:rPr>
              <w:t>Чародинский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2832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1412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101,5</w:t>
            </w:r>
          </w:p>
        </w:tc>
      </w:tr>
      <w:tr w:rsidR="00B82374" w:rsidRPr="00B82374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B82374" w:rsidRPr="00B82374" w:rsidRDefault="00B82374" w:rsidP="00D51B65">
            <w:pPr>
              <w:spacing w:line="240" w:lineRule="auto"/>
              <w:rPr>
                <w:b/>
                <w:snapToGrid w:val="0"/>
                <w:color w:val="000000"/>
                <w:sz w:val="18"/>
                <w:szCs w:val="18"/>
              </w:rPr>
            </w:pPr>
            <w:r w:rsidRPr="00B82374">
              <w:rPr>
                <w:b/>
                <w:snapToGrid w:val="0"/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B82374" w:rsidRPr="00B82374" w:rsidRDefault="00B82374" w:rsidP="00D51B65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B82374" w:rsidRPr="00B82374" w:rsidRDefault="00B82374" w:rsidP="00D51B65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B82374" w:rsidRPr="00B82374" w:rsidRDefault="00B82374" w:rsidP="00D51B65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B82374" w:rsidRPr="00B82374" w:rsidRDefault="00B82374" w:rsidP="00D51B65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B82374" w:rsidRPr="00C52E6E" w:rsidTr="002B487A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B82374" w:rsidRPr="00C52E6E" w:rsidRDefault="00B82374" w:rsidP="002B487A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C52E6E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B82374" w:rsidRPr="00C52E6E" w:rsidRDefault="00B82374" w:rsidP="002B487A">
            <w:pPr>
              <w:widowControl w:val="0"/>
              <w:spacing w:line="240" w:lineRule="auto"/>
              <w:ind w:hanging="67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2140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B82374" w:rsidRPr="00C52E6E" w:rsidRDefault="00B82374" w:rsidP="002B487A">
            <w:pPr>
              <w:widowControl w:val="0"/>
              <w:spacing w:line="240" w:lineRule="auto"/>
              <w:ind w:hanging="6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B82374" w:rsidRPr="00C52E6E" w:rsidRDefault="00B82374" w:rsidP="002B487A">
            <w:pPr>
              <w:widowControl w:val="0"/>
              <w:spacing w:line="240" w:lineRule="auto"/>
              <w:ind w:hanging="61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1199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B82374" w:rsidRPr="00C52E6E" w:rsidRDefault="00B82374" w:rsidP="002B487A">
            <w:pPr>
              <w:widowControl w:val="0"/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76,5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г.Буйнакск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140,7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AF6F6C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г.</w:t>
            </w:r>
            <w:r w:rsidR="00AF6F6C">
              <w:rPr>
                <w:snapToGrid w:val="0"/>
                <w:color w:val="000000"/>
                <w:sz w:val="18"/>
                <w:szCs w:val="18"/>
              </w:rPr>
              <w:t>Избербаш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EC670C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D02462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г.Каспийск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88,5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г.Кизилюрт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107,7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г.Хасавюрт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297,9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CB3431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CB3431" w:rsidRPr="00C52E6E" w:rsidRDefault="00CB3431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г.Южно-Сухокумск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CB3431" w:rsidRPr="00C52E6E" w:rsidRDefault="00EC670C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CB3431" w:rsidRPr="00C52E6E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113,0</w:t>
            </w:r>
          </w:p>
        </w:tc>
      </w:tr>
      <w:tr w:rsidR="00AF6F6C" w:rsidRPr="00C52E6E" w:rsidTr="006F4884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Default="00AF6F6C" w:rsidP="00D51B65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Default="00EC670C" w:rsidP="00EC670C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Pr="003F6254" w:rsidRDefault="00EC670C" w:rsidP="00EC670C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114,8</w:t>
            </w:r>
          </w:p>
        </w:tc>
        <w:tc>
          <w:tcPr>
            <w:tcW w:w="872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6F6C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872" w:type="pct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AF6F6C" w:rsidRPr="00D02462" w:rsidRDefault="00D02462" w:rsidP="00D51B65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107,9</w:t>
            </w:r>
          </w:p>
        </w:tc>
      </w:tr>
    </w:tbl>
    <w:p w:rsidR="00A7511C" w:rsidRPr="005A35F9" w:rsidRDefault="00A7511C" w:rsidP="00A7511C">
      <w:pPr>
        <w:pStyle w:val="ac"/>
        <w:rPr>
          <w:b/>
          <w:bCs/>
          <w:sz w:val="18"/>
          <w:szCs w:val="18"/>
        </w:rPr>
      </w:pPr>
    </w:p>
    <w:p w:rsidR="00A7511C" w:rsidRDefault="00A7511C" w:rsidP="00A7511C">
      <w:pPr>
        <w:spacing w:line="240" w:lineRule="auto"/>
        <w:jc w:val="left"/>
        <w:rPr>
          <w:rFonts w:eastAsia="Arial Unicode MS"/>
          <w:sz w:val="18"/>
          <w:szCs w:val="18"/>
        </w:rPr>
      </w:pPr>
    </w:p>
    <w:p w:rsidR="00A7511C" w:rsidRDefault="00A7511C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</w:t>
      </w:r>
      <w:r w:rsidR="003F6254">
        <w:rPr>
          <w:sz w:val="18"/>
          <w:szCs w:val="18"/>
          <w:lang w:val="en-US"/>
        </w:rPr>
        <w:t>6</w:t>
      </w:r>
    </w:p>
    <w:p w:rsidR="00D51B65" w:rsidRPr="00A84DC4" w:rsidRDefault="00D51B65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7631D4" w:rsidRDefault="00A7511C" w:rsidP="00D51B65">
      <w:pPr>
        <w:widowControl w:val="0"/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Поголовье овец и коз,</w:t>
      </w:r>
      <w:r w:rsidRPr="005806EB">
        <w:rPr>
          <w:b/>
          <w:sz w:val="18"/>
          <w:szCs w:val="18"/>
        </w:rPr>
        <w:t xml:space="preserve"> птицы на 1 </w:t>
      </w:r>
      <w:r w:rsidR="005674CF">
        <w:rPr>
          <w:b/>
          <w:sz w:val="18"/>
          <w:szCs w:val="18"/>
        </w:rPr>
        <w:t>октября 201</w:t>
      </w:r>
      <w:r w:rsidR="007631D4">
        <w:rPr>
          <w:b/>
          <w:sz w:val="18"/>
          <w:szCs w:val="18"/>
        </w:rPr>
        <w:t>7 г.</w:t>
      </w:r>
    </w:p>
    <w:p w:rsidR="00A7511C" w:rsidRDefault="00A7511C" w:rsidP="00D51B65">
      <w:pPr>
        <w:widowControl w:val="0"/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в сельскохозяйственных организациях </w:t>
      </w:r>
    </w:p>
    <w:p w:rsidR="00D51B65" w:rsidRDefault="00D51B65" w:rsidP="00D51B65">
      <w:pPr>
        <w:widowControl w:val="0"/>
        <w:spacing w:line="240" w:lineRule="auto"/>
        <w:jc w:val="center"/>
        <w:rPr>
          <w:b/>
          <w:sz w:val="18"/>
          <w:szCs w:val="18"/>
        </w:rPr>
      </w:pPr>
    </w:p>
    <w:p w:rsidR="00A7511C" w:rsidRPr="005A35F9" w:rsidRDefault="00A7511C" w:rsidP="00A7511C">
      <w:pPr>
        <w:spacing w:line="168" w:lineRule="auto"/>
        <w:jc w:val="right"/>
        <w:rPr>
          <w:caps/>
          <w:sz w:val="18"/>
          <w:szCs w:val="18"/>
        </w:rPr>
      </w:pPr>
      <w:r w:rsidRPr="005A35F9">
        <w:rPr>
          <w:sz w:val="18"/>
          <w:szCs w:val="18"/>
        </w:rPr>
        <w:t>голов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1046"/>
        <w:gridCol w:w="1046"/>
        <w:gridCol w:w="1142"/>
        <w:gridCol w:w="1142"/>
      </w:tblGrid>
      <w:tr w:rsidR="00A7511C" w:rsidRPr="005A35F9" w:rsidTr="006F4884">
        <w:trPr>
          <w:cantSplit/>
          <w:trHeight w:val="138"/>
          <w:tblHeader/>
          <w:jc w:val="center"/>
        </w:trPr>
        <w:tc>
          <w:tcPr>
            <w:tcW w:w="1658" w:type="pct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</w:tcPr>
          <w:p w:rsidR="00A7511C" w:rsidRPr="005A35F9" w:rsidRDefault="00A7511C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5A35F9" w:rsidRDefault="00A7511C" w:rsidP="00357079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5A35F9">
              <w:rPr>
                <w:sz w:val="18"/>
                <w:szCs w:val="18"/>
              </w:rPr>
              <w:t>Овцы и козы</w:t>
            </w:r>
          </w:p>
        </w:tc>
        <w:tc>
          <w:tcPr>
            <w:tcW w:w="1744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A7511C" w:rsidRPr="005A35F9" w:rsidRDefault="00A7511C" w:rsidP="00357079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5A35F9">
              <w:rPr>
                <w:sz w:val="18"/>
                <w:szCs w:val="18"/>
              </w:rPr>
              <w:t>Птица</w:t>
            </w:r>
          </w:p>
        </w:tc>
      </w:tr>
      <w:tr w:rsidR="00071B4D" w:rsidRPr="005A35F9" w:rsidTr="006F4884">
        <w:trPr>
          <w:cantSplit/>
          <w:tblHeader/>
          <w:jc w:val="center"/>
        </w:trPr>
        <w:tc>
          <w:tcPr>
            <w:tcW w:w="1658" w:type="pct"/>
            <w:vMerge/>
            <w:tcBorders>
              <w:left w:val="double" w:sz="4" w:space="0" w:color="auto"/>
              <w:bottom w:val="single" w:sz="4" w:space="0" w:color="auto"/>
              <w:right w:val="single" w:sz="6" w:space="0" w:color="auto"/>
            </w:tcBorders>
          </w:tcPr>
          <w:p w:rsidR="00071B4D" w:rsidRPr="005A35F9" w:rsidRDefault="00071B4D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bottom w:val="single" w:sz="4" w:space="0" w:color="auto"/>
              <w:right w:val="single" w:sz="6" w:space="0" w:color="auto"/>
            </w:tcBorders>
          </w:tcPr>
          <w:p w:rsidR="00071B4D" w:rsidRPr="00C52E6E" w:rsidRDefault="00071B4D" w:rsidP="00D93A02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93A02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9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93A02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071B4D" w:rsidRPr="00C52E6E" w:rsidRDefault="00071B4D" w:rsidP="00D93A02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93A02">
              <w:rPr>
                <w:sz w:val="18"/>
                <w:szCs w:val="18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B4D" w:rsidRPr="00C52E6E" w:rsidRDefault="00071B4D" w:rsidP="00D93A02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93A02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72" w:type="pct"/>
            <w:tcBorders>
              <w:left w:val="single" w:sz="6" w:space="0" w:color="auto"/>
              <w:bottom w:val="single" w:sz="4" w:space="0" w:color="auto"/>
              <w:right w:val="double" w:sz="4" w:space="0" w:color="auto"/>
            </w:tcBorders>
          </w:tcPr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93A02">
              <w:rPr>
                <w:sz w:val="18"/>
                <w:szCs w:val="18"/>
              </w:rPr>
              <w:t>7</w:t>
            </w:r>
            <w:r w:rsidRPr="00C52E6E">
              <w:rPr>
                <w:sz w:val="18"/>
                <w:szCs w:val="18"/>
              </w:rPr>
              <w:t xml:space="preserve"> г.</w:t>
            </w:r>
          </w:p>
          <w:p w:rsidR="00071B4D" w:rsidRPr="00C52E6E" w:rsidRDefault="00071B4D" w:rsidP="00071B4D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в % к</w:t>
            </w:r>
          </w:p>
          <w:p w:rsidR="00071B4D" w:rsidRPr="00C52E6E" w:rsidRDefault="00071B4D" w:rsidP="00D93A02">
            <w:pPr>
              <w:widowControl w:val="0"/>
              <w:spacing w:line="216" w:lineRule="auto"/>
              <w:jc w:val="center"/>
              <w:rPr>
                <w:sz w:val="18"/>
                <w:szCs w:val="18"/>
              </w:rPr>
            </w:pPr>
            <w:r w:rsidRPr="00C52E6E">
              <w:rPr>
                <w:sz w:val="18"/>
                <w:szCs w:val="18"/>
              </w:rPr>
              <w:t>201</w:t>
            </w:r>
            <w:r w:rsidR="00D93A02">
              <w:rPr>
                <w:sz w:val="18"/>
                <w:szCs w:val="18"/>
              </w:rPr>
              <w:t>6</w:t>
            </w:r>
            <w:r w:rsidRPr="00C52E6E">
              <w:rPr>
                <w:sz w:val="18"/>
                <w:szCs w:val="18"/>
              </w:rPr>
              <w:t xml:space="preserve"> г.</w:t>
            </w:r>
          </w:p>
        </w:tc>
      </w:tr>
      <w:tr w:rsidR="006F4884" w:rsidRPr="005A35F9" w:rsidTr="006F4884">
        <w:trPr>
          <w:cantSplit/>
          <w:trHeight w:val="93"/>
          <w:jc w:val="center"/>
        </w:trPr>
        <w:tc>
          <w:tcPr>
            <w:tcW w:w="1658" w:type="pct"/>
            <w:tcBorders>
              <w:top w:val="single" w:sz="4" w:space="0" w:color="auto"/>
              <w:left w:val="double" w:sz="4" w:space="0" w:color="auto"/>
              <w:right w:val="single" w:sz="6" w:space="0" w:color="auto"/>
            </w:tcBorders>
            <w:vAlign w:val="bottom"/>
          </w:tcPr>
          <w:p w:rsidR="006F4884" w:rsidRPr="005A35F9" w:rsidRDefault="006F4884" w:rsidP="006F4884">
            <w:pPr>
              <w:spacing w:line="24" w:lineRule="auto"/>
              <w:jc w:val="left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6F4884" w:rsidRDefault="006F4884" w:rsidP="006F4884">
            <w:pPr>
              <w:widowControl w:val="0"/>
              <w:spacing w:line="24" w:lineRule="auto"/>
              <w:ind w:firstLine="142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6F4884" w:rsidRDefault="006F4884" w:rsidP="006F4884">
            <w:pPr>
              <w:widowControl w:val="0"/>
              <w:spacing w:line="24" w:lineRule="auto"/>
              <w:ind w:firstLine="74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F4884" w:rsidRDefault="006F4884" w:rsidP="006F4884">
            <w:pPr>
              <w:spacing w:line="24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6F4884" w:rsidRDefault="006F4884" w:rsidP="006F4884">
            <w:pPr>
              <w:spacing w:line="24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A35F9" w:rsidTr="006F4884">
        <w:trPr>
          <w:cantSplit/>
          <w:trHeight w:val="93"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5A35F9" w:rsidRDefault="00A7511C" w:rsidP="00357079">
            <w:pPr>
              <w:spacing w:line="228" w:lineRule="auto"/>
              <w:jc w:val="left"/>
              <w:rPr>
                <w:b/>
                <w:snapToGrid w:val="0"/>
                <w:color w:val="000000"/>
                <w:sz w:val="18"/>
                <w:szCs w:val="18"/>
              </w:rPr>
            </w:pPr>
            <w:r w:rsidRPr="005A35F9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5A35F9" w:rsidRDefault="00D93A02" w:rsidP="00357079">
            <w:pPr>
              <w:widowControl w:val="0"/>
              <w:spacing w:line="228" w:lineRule="auto"/>
              <w:ind w:firstLine="142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1629214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5A35F9" w:rsidRDefault="00D93A02" w:rsidP="00D93A02">
            <w:pPr>
              <w:widowControl w:val="0"/>
              <w:spacing w:line="228" w:lineRule="auto"/>
              <w:ind w:firstLine="74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103</w:t>
            </w:r>
            <w:r w:rsidR="006F32E4">
              <w:rPr>
                <w:b/>
                <w:snapToGrid w:val="0"/>
                <w:color w:val="000000"/>
                <w:sz w:val="18"/>
                <w:szCs w:val="18"/>
              </w:rPr>
              <w:t>,</w:t>
            </w:r>
            <w:r>
              <w:rPr>
                <w:b/>
                <w:snapToGrid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626E5A" w:rsidRDefault="00A629D0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2422237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626E5A" w:rsidRDefault="00171F5B" w:rsidP="00A629D0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10</w:t>
            </w:r>
            <w:r w:rsidR="00A629D0">
              <w:rPr>
                <w:b/>
                <w:bCs/>
                <w:snapToGrid w:val="0"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,</w:t>
            </w:r>
            <w:r w:rsidR="00A629D0">
              <w:rPr>
                <w:b/>
                <w:bCs/>
                <w:snapToGrid w:val="0"/>
                <w:color w:val="000000"/>
                <w:sz w:val="18"/>
                <w:szCs w:val="18"/>
              </w:rPr>
              <w:t>5</w:t>
            </w:r>
          </w:p>
        </w:tc>
      </w:tr>
      <w:tr w:rsidR="00A7511C" w:rsidRPr="00D355B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355BB" w:rsidRDefault="00D355BB" w:rsidP="00357079">
            <w:pPr>
              <w:spacing w:line="228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D355BB">
              <w:rPr>
                <w:b/>
                <w:bCs/>
                <w:snapToGrid w:val="0"/>
                <w:color w:val="000000"/>
                <w:sz w:val="18"/>
                <w:szCs w:val="18"/>
              </w:rPr>
              <w:t xml:space="preserve">Муниципальные </w:t>
            </w:r>
          </w:p>
          <w:p w:rsidR="00A7511C" w:rsidRPr="00D355BB" w:rsidRDefault="00D355BB" w:rsidP="00357079">
            <w:pPr>
              <w:spacing w:line="228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D355BB">
              <w:rPr>
                <w:b/>
                <w:bCs/>
                <w:snapToGrid w:val="0"/>
                <w:color w:val="000000"/>
                <w:sz w:val="18"/>
                <w:szCs w:val="18"/>
              </w:rPr>
              <w:t>районы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355BB" w:rsidRDefault="00A7511C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355BB" w:rsidRDefault="00A7511C" w:rsidP="00516F48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355BB" w:rsidRDefault="00A7511C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355BB" w:rsidRDefault="00A7511C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D74786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Бабаюртовский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91A3A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6820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91A3A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175,4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Кизлярский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19813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12,0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6467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Тарумовский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47172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12873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932270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107,9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Кизилюртовский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11263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107191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329,6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Кумторкалинский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3930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D93A02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60,6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76015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75,5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0,5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Каякентский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4609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Карабудахкентский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5223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58,4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469156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103,1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lastRenderedPageBreak/>
              <w:t>Магарамкентский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34583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107105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28,5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Казбековский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32801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F6254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С-</w:t>
            </w: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Стальский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4063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162,8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Кайтагский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Новолакский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24920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F6254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Сергокалинский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35706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65,5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EF2FAD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EF2FAD" w:rsidRPr="00D74786" w:rsidRDefault="00EF2FAD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EF2FAD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EF2FAD" w:rsidRPr="00D74786" w:rsidRDefault="00F20BB8" w:rsidP="00F20BB8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5,1 р.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EF2FAD" w:rsidRPr="003F6254" w:rsidRDefault="00EF2FAD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EF2FAD" w:rsidRPr="003F6254" w:rsidRDefault="00EF2FAD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Хивский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14026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4596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Акушинский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89769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Ахвахский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54591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Ахтынский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72874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202,8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50200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127,1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Гергебильский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38304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111,8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4770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14,3 р.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Гумбетовский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82103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1279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2,7 р.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Гунибский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86479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47,6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Дахадаевский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7597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78,9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Докузпаринский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F20BB8" w:rsidP="00F20BB8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3,5 р.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Кулинский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28031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Курахский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15946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128,7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6,7р.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Лакский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19863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111,4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Левашинский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181125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Рутульский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22783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2,9 р.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Шамильский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55499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3908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20,1 р.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Тляратинский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101093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1233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2,8 р.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Унцукульский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102160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3429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21</w:t>
            </w:r>
            <w:r w:rsidR="00A26584">
              <w:rPr>
                <w:bCs/>
                <w:snapToGrid w:val="0"/>
                <w:color w:val="000000"/>
                <w:sz w:val="18"/>
                <w:szCs w:val="18"/>
              </w:rPr>
              <w:t>,2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Хунзахский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237592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113,1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7683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170,8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Цунтинский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11015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Цумадинский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5283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128,6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Чародинский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76416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3F6254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355BB" w:rsidRPr="00D355B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D355BB">
              <w:rPr>
                <w:b/>
                <w:bCs/>
                <w:snapToGrid w:val="0"/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jc w:val="center"/>
              <w:rPr>
                <w:b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355BB" w:rsidRPr="00D74786" w:rsidTr="002B487A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355BB" w:rsidRPr="00D91A3A" w:rsidRDefault="00D355BB" w:rsidP="002B487A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91A3A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355BB" w:rsidRPr="00D91A3A" w:rsidRDefault="00D355BB" w:rsidP="002B487A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8232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D355BB" w:rsidRPr="00D91A3A" w:rsidRDefault="00D355BB" w:rsidP="002B487A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center"/>
          </w:tcPr>
          <w:p w:rsidR="00D355BB" w:rsidRPr="00A629D0" w:rsidRDefault="00D355BB" w:rsidP="002B487A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1293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center"/>
          </w:tcPr>
          <w:p w:rsidR="00D355BB" w:rsidRPr="003F6254" w:rsidRDefault="00D355BB" w:rsidP="002B487A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D74786">
              <w:rPr>
                <w:bCs/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1878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170,3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Pr="00D74786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703306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Pr="00D74786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4,7 р.</w:t>
            </w:r>
          </w:p>
        </w:tc>
      </w:tr>
      <w:tr w:rsidR="00A7511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A7511C" w:rsidRPr="00D74786" w:rsidRDefault="00A7511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bCs/>
                <w:snapToGrid w:val="0"/>
                <w:color w:val="000000"/>
                <w:sz w:val="18"/>
                <w:szCs w:val="18"/>
              </w:rPr>
              <w:t>г.Буйнакск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A7511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A7511C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A7511C" w:rsidRDefault="00A7511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85238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Дербент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5238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Избербаш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5238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Каспийск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5238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г. </w:t>
            </w:r>
            <w:proofErr w:type="spellStart"/>
            <w:r>
              <w:rPr>
                <w:bCs/>
                <w:snapToGrid w:val="0"/>
                <w:color w:val="000000"/>
                <w:sz w:val="18"/>
                <w:szCs w:val="18"/>
              </w:rPr>
              <w:t>Кизилюрт</w:t>
            </w:r>
            <w:proofErr w:type="spellEnd"/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A023D9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Default="00A629D0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Default="00A629D0" w:rsidP="00A629D0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в 3,0 р.</w:t>
            </w:r>
          </w:p>
        </w:tc>
      </w:tr>
      <w:tr w:rsidR="0085238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4106</w:t>
            </w:r>
          </w:p>
        </w:tc>
        <w:tc>
          <w:tcPr>
            <w:tcW w:w="799" w:type="pct"/>
            <w:tcBorders>
              <w:right w:val="single" w:sz="6" w:space="0" w:color="auto"/>
            </w:tcBorders>
            <w:vAlign w:val="bottom"/>
          </w:tcPr>
          <w:p w:rsidR="0085238C" w:rsidRPr="00D74786" w:rsidRDefault="00A023D9" w:rsidP="00A0196D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872" w:type="pct"/>
            <w:tcBorders>
              <w:right w:val="single" w:sz="6" w:space="0" w:color="auto"/>
            </w:tcBorders>
            <w:vAlign w:val="bottom"/>
          </w:tcPr>
          <w:p w:rsidR="0085238C" w:rsidRPr="003F6254" w:rsidRDefault="0085238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2" w:type="pct"/>
            <w:tcBorders>
              <w:right w:val="double" w:sz="4" w:space="0" w:color="auto"/>
            </w:tcBorders>
            <w:vAlign w:val="bottom"/>
          </w:tcPr>
          <w:p w:rsidR="0085238C" w:rsidRPr="003F6254" w:rsidRDefault="0085238C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5238C" w:rsidRPr="005806EB" w:rsidTr="00A629D0">
        <w:trPr>
          <w:cantSplit/>
          <w:jc w:val="center"/>
        </w:trPr>
        <w:tc>
          <w:tcPr>
            <w:tcW w:w="1658" w:type="pct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Default="0085238C" w:rsidP="00357079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Южно-Сухокумск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2693</w:t>
            </w:r>
          </w:p>
        </w:tc>
        <w:tc>
          <w:tcPr>
            <w:tcW w:w="799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Pr="00D74786" w:rsidRDefault="00A023D9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872" w:type="pct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2" w:type="pct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85238C" w:rsidRPr="003F6254" w:rsidRDefault="003F6254" w:rsidP="00357079">
            <w:pPr>
              <w:spacing w:line="228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</w:tr>
    </w:tbl>
    <w:p w:rsidR="00A7511C" w:rsidRDefault="00A7511C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B1465D" w:rsidRDefault="00B1465D" w:rsidP="00A7511C">
      <w:pPr>
        <w:pStyle w:val="15"/>
        <w:widowControl w:val="0"/>
        <w:spacing w:before="0" w:line="312" w:lineRule="auto"/>
        <w:ind w:firstLine="567"/>
        <w:jc w:val="both"/>
        <w:rPr>
          <w:sz w:val="18"/>
          <w:szCs w:val="18"/>
        </w:rPr>
      </w:pPr>
    </w:p>
    <w:p w:rsidR="00A7511C" w:rsidRDefault="00A7511C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  <w:r w:rsidRPr="00AE7650">
        <w:rPr>
          <w:sz w:val="18"/>
          <w:szCs w:val="18"/>
        </w:rPr>
        <w:lastRenderedPageBreak/>
        <w:t xml:space="preserve">Таблица </w:t>
      </w:r>
      <w:r w:rsidR="003F6254">
        <w:rPr>
          <w:sz w:val="18"/>
          <w:szCs w:val="18"/>
          <w:lang w:val="en-US"/>
        </w:rPr>
        <w:t>7</w:t>
      </w:r>
    </w:p>
    <w:p w:rsidR="00643C84" w:rsidRPr="00AE7650" w:rsidRDefault="00643C84" w:rsidP="00A7511C">
      <w:pPr>
        <w:pStyle w:val="xl27"/>
        <w:spacing w:before="0" w:beforeAutospacing="0" w:after="0" w:afterAutospacing="0"/>
        <w:jc w:val="right"/>
        <w:rPr>
          <w:sz w:val="18"/>
          <w:szCs w:val="18"/>
        </w:rPr>
      </w:pPr>
    </w:p>
    <w:p w:rsidR="00A7511C" w:rsidRPr="00674E84" w:rsidRDefault="00A7511C" w:rsidP="00643C84">
      <w:pPr>
        <w:widowControl w:val="0"/>
        <w:spacing w:line="240" w:lineRule="auto"/>
        <w:jc w:val="center"/>
        <w:rPr>
          <w:b/>
          <w:sz w:val="18"/>
          <w:szCs w:val="18"/>
        </w:rPr>
      </w:pPr>
      <w:r w:rsidRPr="00674E84">
        <w:rPr>
          <w:b/>
          <w:sz w:val="18"/>
          <w:szCs w:val="18"/>
        </w:rPr>
        <w:t xml:space="preserve">Производство основных </w:t>
      </w:r>
      <w:r>
        <w:rPr>
          <w:b/>
          <w:sz w:val="18"/>
          <w:szCs w:val="18"/>
        </w:rPr>
        <w:t>видов продукции</w:t>
      </w:r>
    </w:p>
    <w:p w:rsidR="00A7511C" w:rsidRDefault="00A7511C" w:rsidP="00643C84">
      <w:pPr>
        <w:pStyle w:val="a6"/>
        <w:ind w:firstLine="0"/>
        <w:jc w:val="center"/>
        <w:rPr>
          <w:b/>
          <w:sz w:val="18"/>
          <w:szCs w:val="18"/>
        </w:rPr>
      </w:pPr>
      <w:r w:rsidRPr="00674E84">
        <w:rPr>
          <w:b/>
          <w:sz w:val="18"/>
          <w:szCs w:val="18"/>
        </w:rPr>
        <w:t xml:space="preserve">животноводства в </w:t>
      </w:r>
      <w:r>
        <w:rPr>
          <w:b/>
          <w:sz w:val="18"/>
          <w:szCs w:val="18"/>
        </w:rPr>
        <w:t xml:space="preserve">сельскохозяйственных организациях </w:t>
      </w:r>
    </w:p>
    <w:p w:rsidR="00A7511C" w:rsidRPr="005806EB" w:rsidRDefault="00A7511C" w:rsidP="00643C84">
      <w:pPr>
        <w:pStyle w:val="a6"/>
        <w:jc w:val="center"/>
        <w:rPr>
          <w:b/>
          <w:sz w:val="18"/>
          <w:szCs w:val="18"/>
        </w:rPr>
      </w:pP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24"/>
        <w:gridCol w:w="977"/>
        <w:gridCol w:w="1143"/>
        <w:gridCol w:w="1059"/>
        <w:gridCol w:w="1064"/>
      </w:tblGrid>
      <w:tr w:rsidR="00A7511C" w:rsidRPr="00643C84" w:rsidTr="00643C84">
        <w:trPr>
          <w:cantSplit/>
          <w:trHeight w:val="234"/>
          <w:tblHeader/>
          <w:jc w:val="center"/>
        </w:trPr>
        <w:tc>
          <w:tcPr>
            <w:tcW w:w="1719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281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Мяса всех видов (в живом весе), тонн</w:t>
            </w:r>
          </w:p>
        </w:tc>
      </w:tr>
      <w:tr w:rsidR="00A7511C" w:rsidRPr="00643C84" w:rsidTr="00643C84">
        <w:trPr>
          <w:cantSplit/>
          <w:trHeight w:val="234"/>
          <w:tblHeader/>
          <w:jc w:val="center"/>
        </w:trPr>
        <w:tc>
          <w:tcPr>
            <w:tcW w:w="1719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2F" w:rsidRDefault="00A7511C" w:rsidP="00357079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>Январь-сентябрь</w:t>
            </w:r>
          </w:p>
          <w:p w:rsidR="00A7511C" w:rsidRPr="00643C84" w:rsidRDefault="00195C2F" w:rsidP="002D60F4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2D60F4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г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D355BB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С</w:t>
            </w:r>
            <w:r w:rsidR="00A7511C" w:rsidRPr="00643C84">
              <w:rPr>
                <w:snapToGrid w:val="0"/>
                <w:color w:val="000000"/>
                <w:sz w:val="18"/>
                <w:szCs w:val="18"/>
              </w:rPr>
              <w:t>ентябрь</w:t>
            </w:r>
          </w:p>
          <w:p w:rsidR="00A7511C" w:rsidRPr="00643C84" w:rsidRDefault="00A7511C" w:rsidP="002D60F4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201</w:t>
            </w:r>
            <w:r w:rsidR="002D60F4">
              <w:rPr>
                <w:snapToGrid w:val="0"/>
                <w:color w:val="000000"/>
                <w:sz w:val="18"/>
                <w:szCs w:val="18"/>
              </w:rPr>
              <w:t>7</w:t>
            </w:r>
            <w:r w:rsidRPr="00643C84">
              <w:rPr>
                <w:snapToGrid w:val="0"/>
                <w:color w:val="000000"/>
                <w:sz w:val="18"/>
                <w:szCs w:val="18"/>
              </w:rPr>
              <w:t>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643C84" w:rsidRDefault="005674CF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2D60F4">
              <w:rPr>
                <w:color w:val="000000"/>
                <w:sz w:val="18"/>
                <w:szCs w:val="18"/>
              </w:rPr>
              <w:t>7</w:t>
            </w:r>
            <w:r w:rsidR="00A7511C" w:rsidRPr="00643C84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color w:val="000000"/>
                <w:sz w:val="18"/>
                <w:szCs w:val="18"/>
              </w:rPr>
              <w:t>в % к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>январю-сентябрю</w:t>
            </w:r>
          </w:p>
          <w:p w:rsidR="00A7511C" w:rsidRPr="00643C84" w:rsidRDefault="005674CF" w:rsidP="002D60F4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2D60F4">
              <w:rPr>
                <w:color w:val="000000"/>
                <w:sz w:val="18"/>
                <w:szCs w:val="18"/>
              </w:rPr>
              <w:t>6</w:t>
            </w:r>
            <w:r w:rsidR="00A7511C" w:rsidRPr="00643C84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643C84" w:rsidRDefault="00A7511C" w:rsidP="00357079">
            <w:pPr>
              <w:spacing w:line="228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Справочно</w:t>
            </w:r>
            <w:proofErr w:type="spellEnd"/>
            <w:r w:rsidRPr="00643C84">
              <w:rPr>
                <w:snapToGrid w:val="0"/>
                <w:color w:val="000000"/>
                <w:sz w:val="18"/>
                <w:szCs w:val="18"/>
              </w:rPr>
              <w:t>: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643C84" w:rsidRDefault="005674CF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775F30">
              <w:rPr>
                <w:color w:val="000000"/>
                <w:sz w:val="18"/>
                <w:szCs w:val="18"/>
              </w:rPr>
              <w:t>6</w:t>
            </w:r>
            <w:r w:rsidR="00A7511C" w:rsidRPr="00643C84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color w:val="000000"/>
                <w:sz w:val="18"/>
                <w:szCs w:val="18"/>
              </w:rPr>
              <w:t>в % к</w:t>
            </w:r>
          </w:p>
          <w:p w:rsidR="00A7511C" w:rsidRPr="00643C84" w:rsidRDefault="00A7511C" w:rsidP="00357079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sz w:val="18"/>
                <w:szCs w:val="18"/>
              </w:rPr>
              <w:t>январю-сентябрю</w:t>
            </w:r>
          </w:p>
          <w:p w:rsidR="00A7511C" w:rsidRPr="00643C84" w:rsidRDefault="00A7511C" w:rsidP="00775F30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643C84">
              <w:rPr>
                <w:color w:val="000000"/>
                <w:sz w:val="18"/>
                <w:szCs w:val="18"/>
              </w:rPr>
              <w:t>201</w:t>
            </w:r>
            <w:r w:rsidR="00775F30">
              <w:rPr>
                <w:color w:val="000000"/>
                <w:sz w:val="18"/>
                <w:szCs w:val="18"/>
              </w:rPr>
              <w:t>5</w:t>
            </w:r>
            <w:r w:rsidRPr="00643C84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595284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595284" w:rsidRPr="00643C84" w:rsidRDefault="00595284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0342A1" w:rsidRDefault="00595284" w:rsidP="0035707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25363,9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643C84" w:rsidRDefault="00872EA7" w:rsidP="00357079">
            <w:pPr>
              <w:spacing w:line="228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4146,3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643C84" w:rsidRDefault="00595284" w:rsidP="007A2B09">
            <w:pPr>
              <w:spacing w:line="228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104,6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595284" w:rsidRPr="00643C84" w:rsidRDefault="00595284" w:rsidP="007A2B0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101,6</w:t>
            </w:r>
          </w:p>
        </w:tc>
      </w:tr>
      <w:tr w:rsidR="00595284" w:rsidRPr="00D355BB" w:rsidTr="00643C84">
        <w:trPr>
          <w:cantSplit/>
          <w:trHeight w:val="122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595284" w:rsidRPr="00D355BB" w:rsidRDefault="00D355BB" w:rsidP="00357079">
            <w:pPr>
              <w:spacing w:line="228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D355BB">
              <w:rPr>
                <w:b/>
                <w:bCs/>
                <w:snapToGrid w:val="0"/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D355BB" w:rsidRDefault="00595284" w:rsidP="0035707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D355BB" w:rsidRDefault="00595284" w:rsidP="001C6E0D">
            <w:pPr>
              <w:spacing w:line="228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D355BB" w:rsidRDefault="00595284" w:rsidP="007A2B09">
            <w:pPr>
              <w:spacing w:line="228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95284" w:rsidRPr="00D355BB" w:rsidRDefault="00595284" w:rsidP="007A2B09">
            <w:pPr>
              <w:spacing w:line="228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</w:tc>
      </w:tr>
      <w:tr w:rsidR="00872EA7" w:rsidRPr="00643C84" w:rsidTr="00643C84">
        <w:trPr>
          <w:cantSplit/>
          <w:trHeight w:val="70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Бабаюртовский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211,0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42,4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91,0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119,3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Кизлярский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973,8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115,9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73,9</w:t>
            </w:r>
          </w:p>
        </w:tc>
      </w:tr>
      <w:tr w:rsidR="00872EA7" w:rsidRPr="00643C84" w:rsidTr="00643C84">
        <w:trPr>
          <w:cantSplit/>
          <w:trHeight w:val="118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170,3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151,0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Тарумовский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138,1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65,3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8016,8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1105,4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113,1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99,9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Кизилюртовский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322,5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в 8,5 р.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Кумторкалинский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841,8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138,5</w:t>
            </w:r>
          </w:p>
        </w:tc>
      </w:tr>
      <w:tr w:rsidR="00595284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595284" w:rsidRPr="00643C84" w:rsidRDefault="00595284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643C84" w:rsidRDefault="007A2B0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284" w:rsidRPr="00643C84" w:rsidRDefault="007A2B09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95284" w:rsidRPr="00643C84" w:rsidRDefault="00595284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4,7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Каякентский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B1465D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321,5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Карабудахкентский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3466,4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451,5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94,3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Магарамкентский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120,8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872EA7" w:rsidRPr="00643C84" w:rsidTr="00643C84">
        <w:trPr>
          <w:cantSplit/>
          <w:trHeight w:val="92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1924,2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318,6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126,6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Казбековский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0A0904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150,2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58,2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 xml:space="preserve">С - </w:t>
            </w: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Стальский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224,4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152,4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Кайтагский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0A0904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117,9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24,2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Новолакский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145B3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184,6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145B3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93,0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Сергокалинский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142,2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872EA7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DA1D10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Хивский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516F48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в 2,7 р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131,8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145,0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Акушинский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162,2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158,3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Ахвахский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291,2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81,2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124,0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151,7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Ахтынский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654,0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177,6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104,0</w:t>
            </w:r>
          </w:p>
        </w:tc>
      </w:tr>
      <w:tr w:rsidR="00872EA7" w:rsidRPr="00643C84" w:rsidTr="00643C84">
        <w:trPr>
          <w:cantSplit/>
          <w:trHeight w:val="70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124,8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184,5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56,4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Гергебильский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201,0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114,1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95,2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Гумбетовский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221,9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53,7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89,1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112,4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Гунибский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620,8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82,7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lastRenderedPageBreak/>
              <w:t>Дахадаевский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132,4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Докузпаринский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0A0904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в 3,</w:t>
            </w:r>
            <w:r w:rsidR="000A0904">
              <w:rPr>
                <w:snapToGrid w:val="0"/>
                <w:color w:val="000000"/>
                <w:sz w:val="18"/>
                <w:szCs w:val="18"/>
              </w:rPr>
              <w:t>9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р 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Кулинский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146,5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77,8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Курахский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139,2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127,1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Лакский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31,6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Левашинский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241,7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102,4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Рутульский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174,1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169,6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70,5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Шамильский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366,4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73,2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101,2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Тляратинский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755,7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201,0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109,4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Унцукульский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771,9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187,5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93,9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Хунзахский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677,0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144,3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116,3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Цунтинский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83,4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Цумадинский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в 3,8 р.</w:t>
            </w:r>
          </w:p>
        </w:tc>
      </w:tr>
      <w:tr w:rsidR="00872EA7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643C84">
              <w:rPr>
                <w:snapToGrid w:val="0"/>
                <w:color w:val="000000"/>
                <w:sz w:val="18"/>
                <w:szCs w:val="18"/>
              </w:rPr>
              <w:t>Чародинский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141,6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138,1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110,3</w:t>
            </w:r>
          </w:p>
        </w:tc>
      </w:tr>
      <w:tr w:rsidR="00D355BB" w:rsidRPr="00D355BB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rPr>
                <w:b/>
                <w:snapToGrid w:val="0"/>
                <w:color w:val="000000"/>
                <w:sz w:val="18"/>
                <w:szCs w:val="18"/>
              </w:rPr>
            </w:pPr>
            <w:r w:rsidRPr="00D355BB">
              <w:rPr>
                <w:b/>
                <w:snapToGrid w:val="0"/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D355BB" w:rsidRDefault="00D355BB" w:rsidP="0035707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D355BB" w:rsidRDefault="00D355BB" w:rsidP="009E61DD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355BB" w:rsidRPr="00D355BB" w:rsidRDefault="00D355BB" w:rsidP="007A2B09">
            <w:pPr>
              <w:spacing w:line="228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D355BB" w:rsidRPr="00643C84" w:rsidTr="002B487A">
        <w:trPr>
          <w:cantSplit/>
          <w:trHeight w:val="122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355BB" w:rsidRPr="00643C84" w:rsidRDefault="00D355BB" w:rsidP="002B487A">
            <w:pPr>
              <w:spacing w:line="228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643C84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643C84" w:rsidRDefault="00D355BB" w:rsidP="002B487A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595284" w:rsidRDefault="00D355BB" w:rsidP="002B487A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7,1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595284" w:rsidRDefault="00D355BB" w:rsidP="002B487A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66,4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355BB" w:rsidRPr="00643C84" w:rsidRDefault="00D355BB" w:rsidP="002B487A">
            <w:pPr>
              <w:spacing w:line="228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94,8</w:t>
            </w:r>
          </w:p>
        </w:tc>
      </w:tr>
      <w:tr w:rsidR="00872EA7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Буйнакск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841,9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FF1879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145,2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208,1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148,2</w:t>
            </w:r>
          </w:p>
        </w:tc>
      </w:tr>
      <w:tr w:rsidR="00872EA7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752648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Избербаш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Default="002D1113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2D1113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2D1113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872EA7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DA1D10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2D1113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872EA7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Каспийск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2D1113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193,6</w:t>
            </w:r>
          </w:p>
        </w:tc>
      </w:tr>
      <w:tr w:rsidR="00872EA7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г. </w:t>
            </w:r>
            <w:proofErr w:type="spellStart"/>
            <w:r>
              <w:rPr>
                <w:snapToGrid w:val="0"/>
                <w:color w:val="000000"/>
                <w:sz w:val="18"/>
                <w:szCs w:val="18"/>
              </w:rPr>
              <w:t>Кизилюрт</w:t>
            </w:r>
            <w:proofErr w:type="spellEnd"/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2D1113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112,2</w:t>
            </w:r>
          </w:p>
        </w:tc>
      </w:tr>
      <w:tr w:rsidR="00872EA7" w:rsidRPr="00643C84" w:rsidTr="007033F7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2133,1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2D1113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338,4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150,9</w:t>
            </w:r>
          </w:p>
        </w:tc>
        <w:tc>
          <w:tcPr>
            <w:tcW w:w="823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83,7</w:t>
            </w:r>
          </w:p>
        </w:tc>
      </w:tr>
      <w:tr w:rsidR="00872EA7" w:rsidRPr="00643C84" w:rsidTr="00643C84">
        <w:trPr>
          <w:cantSplit/>
          <w:trHeight w:val="234"/>
          <w:jc w:val="center"/>
        </w:trPr>
        <w:tc>
          <w:tcPr>
            <w:tcW w:w="1719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357079">
            <w:pPr>
              <w:spacing w:line="228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г. Южно-Сухокумск</w:t>
            </w:r>
          </w:p>
        </w:tc>
        <w:tc>
          <w:tcPr>
            <w:tcW w:w="7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2EA7" w:rsidRDefault="00872EA7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2D1113" w:rsidP="0035707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2EA7" w:rsidRPr="00643C84" w:rsidRDefault="00872EA7" w:rsidP="009E61DD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133,3</w:t>
            </w:r>
          </w:p>
        </w:tc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72EA7" w:rsidRPr="00643C84" w:rsidRDefault="00872EA7" w:rsidP="007A2B09">
            <w:pPr>
              <w:spacing w:line="228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8,4</w:t>
            </w:r>
          </w:p>
        </w:tc>
      </w:tr>
    </w:tbl>
    <w:p w:rsidR="00A7511C" w:rsidRPr="005A35F9" w:rsidRDefault="00A7511C" w:rsidP="00A7511C">
      <w:pPr>
        <w:rPr>
          <w:sz w:val="18"/>
          <w:szCs w:val="18"/>
        </w:rPr>
      </w:pPr>
    </w:p>
    <w:p w:rsidR="00E378E1" w:rsidRDefault="00E378E1">
      <w:pPr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A7511C" w:rsidRPr="005A35F9" w:rsidRDefault="00A7511C" w:rsidP="00A7511C">
      <w:pPr>
        <w:jc w:val="right"/>
        <w:rPr>
          <w:sz w:val="18"/>
          <w:szCs w:val="18"/>
        </w:rPr>
      </w:pPr>
      <w:r w:rsidRPr="005A35F9">
        <w:rPr>
          <w:sz w:val="18"/>
          <w:szCs w:val="18"/>
        </w:rPr>
        <w:lastRenderedPageBreak/>
        <w:t>продолжение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04"/>
        <w:gridCol w:w="1064"/>
        <w:gridCol w:w="1066"/>
        <w:gridCol w:w="1066"/>
        <w:gridCol w:w="1067"/>
      </w:tblGrid>
      <w:tr w:rsidR="00A7511C" w:rsidRPr="00F87C27" w:rsidTr="00F87C27">
        <w:trPr>
          <w:cantSplit/>
          <w:trHeight w:val="234"/>
          <w:tblHeader/>
          <w:jc w:val="center"/>
        </w:trPr>
        <w:tc>
          <w:tcPr>
            <w:tcW w:w="170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296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snapToGrid w:val="0"/>
                <w:color w:val="000000"/>
                <w:sz w:val="18"/>
                <w:szCs w:val="18"/>
              </w:rPr>
              <w:t>Молока, тонн</w:t>
            </w:r>
          </w:p>
        </w:tc>
      </w:tr>
      <w:tr w:rsidR="00A7511C" w:rsidRPr="00F87C27" w:rsidTr="00F87C27">
        <w:trPr>
          <w:cantSplit/>
          <w:trHeight w:val="234"/>
          <w:tblHeader/>
          <w:jc w:val="center"/>
        </w:trPr>
        <w:tc>
          <w:tcPr>
            <w:tcW w:w="1704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A3" w:rsidRDefault="00A7511C" w:rsidP="00F87C27">
            <w:pPr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 w:rsidRPr="00F87C27">
              <w:rPr>
                <w:sz w:val="18"/>
                <w:szCs w:val="18"/>
              </w:rPr>
              <w:t>Январь-сентябрь</w:t>
            </w:r>
          </w:p>
          <w:p w:rsidR="00A7511C" w:rsidRPr="00F87C27" w:rsidRDefault="000E6CA3" w:rsidP="00775F30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E6CA3">
              <w:rPr>
                <w:sz w:val="18"/>
                <w:szCs w:val="18"/>
              </w:rPr>
              <w:t>201</w:t>
            </w:r>
            <w:r w:rsidR="00775F3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snapToGrid w:val="0"/>
                <w:color w:val="000000"/>
                <w:sz w:val="18"/>
                <w:szCs w:val="18"/>
              </w:rPr>
              <w:t>Сентябрь</w:t>
            </w:r>
          </w:p>
          <w:p w:rsidR="00A7511C" w:rsidRPr="00F87C27" w:rsidRDefault="00A7511C" w:rsidP="00775F30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snapToGrid w:val="0"/>
                <w:color w:val="000000"/>
                <w:sz w:val="18"/>
                <w:szCs w:val="18"/>
              </w:rPr>
              <w:t>201</w:t>
            </w:r>
            <w:r w:rsidR="00775F30">
              <w:rPr>
                <w:snapToGrid w:val="0"/>
                <w:color w:val="000000"/>
                <w:sz w:val="18"/>
                <w:szCs w:val="18"/>
              </w:rPr>
              <w:t>7</w:t>
            </w:r>
            <w:r w:rsidRPr="00F87C27">
              <w:rPr>
                <w:snapToGrid w:val="0"/>
                <w:color w:val="000000"/>
                <w:sz w:val="18"/>
                <w:szCs w:val="18"/>
              </w:rPr>
              <w:t>г.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F87C27" w:rsidRDefault="005674CF" w:rsidP="00F87C2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775F30">
              <w:rPr>
                <w:color w:val="000000"/>
                <w:sz w:val="18"/>
                <w:szCs w:val="18"/>
              </w:rPr>
              <w:t>7</w:t>
            </w:r>
            <w:r w:rsidR="00A7511C" w:rsidRPr="00F87C27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F87C27" w:rsidRDefault="00A7511C" w:rsidP="00F87C2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color w:val="000000"/>
                <w:sz w:val="18"/>
                <w:szCs w:val="18"/>
              </w:rPr>
              <w:t>в % к</w:t>
            </w:r>
          </w:p>
          <w:p w:rsidR="00A7511C" w:rsidRPr="00F87C27" w:rsidRDefault="00A7511C" w:rsidP="00F87C27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январю-сентябрю </w:t>
            </w:r>
          </w:p>
          <w:p w:rsidR="00A7511C" w:rsidRPr="00F87C27" w:rsidRDefault="005674CF" w:rsidP="00775F3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775F30">
              <w:rPr>
                <w:color w:val="000000"/>
                <w:sz w:val="18"/>
                <w:szCs w:val="18"/>
              </w:rPr>
              <w:t>6</w:t>
            </w:r>
            <w:r w:rsidR="00A7511C" w:rsidRPr="00F87C27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F87C27" w:rsidRDefault="00A7511C" w:rsidP="00F87C27">
            <w:pPr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proofErr w:type="spellStart"/>
            <w:r w:rsidRPr="00F87C27">
              <w:rPr>
                <w:snapToGrid w:val="0"/>
                <w:color w:val="000000"/>
                <w:sz w:val="18"/>
                <w:szCs w:val="18"/>
              </w:rPr>
              <w:t>Справочно</w:t>
            </w:r>
            <w:proofErr w:type="spellEnd"/>
            <w:r w:rsidRPr="00F87C27">
              <w:rPr>
                <w:snapToGrid w:val="0"/>
                <w:color w:val="000000"/>
                <w:sz w:val="18"/>
                <w:szCs w:val="18"/>
              </w:rPr>
              <w:t>: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Январь-сентябрь 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775F30">
              <w:rPr>
                <w:color w:val="000000"/>
                <w:sz w:val="18"/>
                <w:szCs w:val="18"/>
              </w:rPr>
              <w:t>6</w:t>
            </w:r>
            <w:r w:rsidRPr="00F87C27">
              <w:rPr>
                <w:color w:val="000000"/>
                <w:sz w:val="18"/>
                <w:szCs w:val="18"/>
              </w:rPr>
              <w:t xml:space="preserve"> г.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color w:val="000000"/>
                <w:sz w:val="18"/>
                <w:szCs w:val="18"/>
              </w:rPr>
              <w:t>в % к</w:t>
            </w:r>
          </w:p>
          <w:p w:rsidR="00AE5E00" w:rsidRPr="00F87C27" w:rsidRDefault="00AE5E00" w:rsidP="00AE5E0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F87C27">
              <w:rPr>
                <w:sz w:val="18"/>
                <w:szCs w:val="18"/>
              </w:rPr>
              <w:t xml:space="preserve">январю-сентябрю </w:t>
            </w:r>
          </w:p>
          <w:p w:rsidR="00A7511C" w:rsidRPr="00F87C27" w:rsidRDefault="00AE5E00" w:rsidP="00775F30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775F30">
              <w:rPr>
                <w:color w:val="000000"/>
                <w:sz w:val="18"/>
                <w:szCs w:val="18"/>
              </w:rPr>
              <w:t>5</w:t>
            </w:r>
            <w:r w:rsidRPr="00F87C27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4F5ACE" w:rsidRPr="00F87C27" w:rsidTr="009E61DD">
        <w:trPr>
          <w:cantSplit/>
          <w:trHeight w:val="234"/>
          <w:jc w:val="center"/>
        </w:trPr>
        <w:tc>
          <w:tcPr>
            <w:tcW w:w="1704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/>
                <w:bCs/>
                <w:cap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106041,2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ACE" w:rsidRPr="00F87C27" w:rsidRDefault="004F5ACE" w:rsidP="00F87C27">
            <w:pPr>
              <w:pStyle w:val="xl26"/>
              <w:spacing w:before="0" w:after="0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16215,9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ACE" w:rsidRPr="00F87C27" w:rsidRDefault="004F5ACE" w:rsidP="009E61DD">
            <w:pPr>
              <w:pStyle w:val="xl26"/>
              <w:spacing w:before="0" w:after="0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103,8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F5ACE" w:rsidRPr="00F87C27" w:rsidRDefault="004F5ACE" w:rsidP="009E61DD">
            <w:pPr>
              <w:pStyle w:val="xl26"/>
              <w:spacing w:before="0" w:after="0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102,2</w:t>
            </w:r>
          </w:p>
        </w:tc>
      </w:tr>
      <w:tr w:rsidR="004F5ACE" w:rsidRPr="00217682" w:rsidTr="00F87C27">
        <w:trPr>
          <w:cantSplit/>
          <w:trHeight w:val="76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217682" w:rsidRDefault="00217682" w:rsidP="00F87C27">
            <w:pPr>
              <w:spacing w:line="240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217682">
              <w:rPr>
                <w:b/>
                <w:bCs/>
                <w:snapToGrid w:val="0"/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217682" w:rsidRDefault="004F5ACE" w:rsidP="00F87C27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217682" w:rsidRDefault="004F5ACE" w:rsidP="00F87C27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217682" w:rsidRDefault="004F5ACE" w:rsidP="009E61DD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217682" w:rsidRDefault="004F5ACE" w:rsidP="009E61DD">
            <w:pPr>
              <w:pStyle w:val="BodyText21"/>
              <w:rPr>
                <w:sz w:val="18"/>
                <w:szCs w:val="18"/>
              </w:rPr>
            </w:pPr>
          </w:p>
        </w:tc>
      </w:tr>
      <w:tr w:rsidR="004F5ACE" w:rsidRPr="00F87C27" w:rsidTr="00F87C27">
        <w:trPr>
          <w:cantSplit/>
          <w:trHeight w:val="151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Бабаюртовский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1610,0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261,1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97,1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Кизлярский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12460,0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1491,0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91,0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Ногайский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967,3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161,8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83,7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Тарумовский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4029,1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634,7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92,9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1796,9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296,9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100,4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Кизилюртовский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2279,6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316,6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117,5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104,2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Кумторкалинский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506,1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204,6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118,9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Дербентский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154,3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68,0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Каякентский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352,0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108,9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Карабудахкентский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1361,8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223,5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122,4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Магарамкентский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21576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21576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250,9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1A1856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Pr="001A1856">
              <w:rPr>
                <w:bCs/>
                <w:snapToGrid w:val="0"/>
                <w:color w:val="000000"/>
                <w:sz w:val="18"/>
                <w:szCs w:val="18"/>
              </w:rPr>
              <w:t>58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Буйнакский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2122,1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356,6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123,1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163,3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Казбековский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1428,8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179,3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110,4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 xml:space="preserve">С - </w:t>
            </w: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Стальский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124,9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D175E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92,8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Кайтагский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555802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C6E0D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C6E0D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Новолакский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2177,3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353,7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101,1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Сергокалинский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1220,8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187,5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67,1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96,0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Табасаранский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162,3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13,2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Хивский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164,3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39,8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Агульский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AA1033" w:rsidRDefault="004F5ACE" w:rsidP="00F87C27">
            <w:pPr>
              <w:spacing w:line="240" w:lineRule="auto"/>
              <w:jc w:val="center"/>
              <w:rPr>
                <w:bCs/>
                <w:snapToGrid w:val="0"/>
                <w:sz w:val="18"/>
                <w:szCs w:val="18"/>
              </w:rPr>
            </w:pPr>
            <w:r w:rsidRPr="00AA1033">
              <w:rPr>
                <w:bCs/>
                <w:snapToGrid w:val="0"/>
                <w:sz w:val="18"/>
                <w:szCs w:val="18"/>
              </w:rPr>
              <w:t>201,2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164,0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102,7</w:t>
            </w:r>
          </w:p>
        </w:tc>
      </w:tr>
      <w:tr w:rsidR="004F5ACE" w:rsidRPr="00F87C27" w:rsidTr="00F87C27">
        <w:trPr>
          <w:cantSplit/>
          <w:trHeight w:val="14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Акушинский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1712,0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21576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264,1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21576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139,2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122,6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Ахвахский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2467,5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400,3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95,7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Ахтынский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4745,3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789,5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114,1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91,9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Ботлихский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2388,7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385,6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120,9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87,1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Гергебильский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4352,0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102,3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Гумбетовский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3947,7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645,8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115,7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110,6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Гунибский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3564,5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591,3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111,6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Дахадаевский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429,9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104,5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Докузпаринский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C6E0D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C6E0D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5A3249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Кулинский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2127,7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335,6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104,3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lastRenderedPageBreak/>
              <w:t>Курахский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653,4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111,5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130,9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Лакский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1179,3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100,9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Левашинский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6609,8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1073,5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101,4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Рутульский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115,5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99,4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Шамильский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3065,2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477,6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102,8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Тляратинский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7615,8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95,6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Унцукульский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9963,3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1639,2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106,5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Хунзахский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11220,6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1650,1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106,1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Цунтинский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281,6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124,5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98,2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Цумадинский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1221,8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200,5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106,7</w:t>
            </w:r>
          </w:p>
        </w:tc>
      </w:tr>
      <w:tr w:rsidR="004F5ACE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proofErr w:type="spellStart"/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Чародинский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1722,9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256,3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108,0</w:t>
            </w:r>
          </w:p>
        </w:tc>
      </w:tr>
      <w:tr w:rsidR="00D355BB" w:rsidRPr="00217682" w:rsidTr="002B487A">
        <w:trPr>
          <w:cantSplit/>
          <w:trHeight w:val="76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355BB" w:rsidRPr="00217682" w:rsidRDefault="00217682" w:rsidP="002B487A">
            <w:pPr>
              <w:spacing w:line="240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217682">
              <w:rPr>
                <w:b/>
                <w:bCs/>
                <w:snapToGrid w:val="0"/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217682" w:rsidRDefault="00D355BB" w:rsidP="002B487A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217682" w:rsidRDefault="00D355BB" w:rsidP="002B487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217682" w:rsidRDefault="00D355BB" w:rsidP="002B487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355BB" w:rsidRPr="00217682" w:rsidRDefault="00D355BB" w:rsidP="002B487A">
            <w:pPr>
              <w:pStyle w:val="BodyText21"/>
              <w:rPr>
                <w:sz w:val="18"/>
                <w:szCs w:val="18"/>
              </w:rPr>
            </w:pPr>
          </w:p>
        </w:tc>
      </w:tr>
      <w:tr w:rsidR="00D355BB" w:rsidRPr="00F87C27" w:rsidTr="002B487A">
        <w:trPr>
          <w:cantSplit/>
          <w:trHeight w:val="76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D355BB" w:rsidRPr="00F87C27" w:rsidRDefault="00D355BB" w:rsidP="002B487A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F87C27" w:rsidRDefault="00D355BB" w:rsidP="002B487A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1501,4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F87C27" w:rsidRDefault="00D355BB" w:rsidP="002B487A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183,9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5BB" w:rsidRPr="00F87C27" w:rsidRDefault="00D355BB" w:rsidP="002B487A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66,9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D355BB" w:rsidRPr="00F87C27" w:rsidRDefault="00D355BB" w:rsidP="002B487A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141,8</w:t>
            </w:r>
          </w:p>
        </w:tc>
      </w:tr>
      <w:tr w:rsidR="004F5ACE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Буйнакск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B95C2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D175E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C6E0D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4F5ACE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г. Дербент 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124,0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1A1856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Pr="001A1856">
              <w:rPr>
                <w:bCs/>
                <w:snapToGrid w:val="0"/>
                <w:color w:val="000000"/>
                <w:sz w:val="18"/>
                <w:szCs w:val="18"/>
              </w:rPr>
              <w:t>60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4F5ACE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Избербаш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1A1856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в </w:t>
            </w:r>
            <w:r w:rsidRPr="001A1856">
              <w:rPr>
                <w:bCs/>
                <w:snapToGrid w:val="0"/>
                <w:color w:val="000000"/>
                <w:sz w:val="18"/>
                <w:szCs w:val="18"/>
              </w:rPr>
              <w:t>88</w:t>
            </w: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 р.</w:t>
            </w:r>
          </w:p>
        </w:tc>
      </w:tr>
      <w:tr w:rsidR="004F5ACE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Каспийск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27,3</w:t>
            </w:r>
          </w:p>
        </w:tc>
      </w:tr>
      <w:tr w:rsidR="004F5ACE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 xml:space="preserve">г. </w:t>
            </w:r>
            <w:proofErr w:type="spellStart"/>
            <w:r>
              <w:rPr>
                <w:bCs/>
                <w:snapToGrid w:val="0"/>
                <w:color w:val="000000"/>
                <w:sz w:val="18"/>
                <w:szCs w:val="18"/>
              </w:rPr>
              <w:t>Кизилюрт</w:t>
            </w:r>
            <w:proofErr w:type="spellEnd"/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113,9</w:t>
            </w:r>
          </w:p>
        </w:tc>
      </w:tr>
      <w:tr w:rsidR="004F5ACE" w:rsidRPr="00F87C27" w:rsidTr="004B7FC3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112,2</w:t>
            </w:r>
          </w:p>
        </w:tc>
      </w:tr>
      <w:tr w:rsidR="004F5ACE" w:rsidRPr="00F87C27" w:rsidTr="00121576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Южно-Сухокумск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Default="004F5ACE" w:rsidP="00B95C2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295,7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FD175E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54,8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ACE" w:rsidRPr="001C6E0D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4F5ACE" w:rsidRPr="00F87C27" w:rsidTr="00F87C27">
        <w:trPr>
          <w:cantSplit/>
          <w:trHeight w:val="234"/>
          <w:jc w:val="center"/>
        </w:trPr>
        <w:tc>
          <w:tcPr>
            <w:tcW w:w="1704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г. Кизляр</w:t>
            </w:r>
          </w:p>
        </w:tc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5ACE" w:rsidRDefault="004F5AC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525,3</w:t>
            </w: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FD175E" w:rsidP="00F87C27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86,0</w:t>
            </w: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5ACE" w:rsidRPr="00F87C27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25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F5ACE" w:rsidRDefault="004F5ACE" w:rsidP="009E61DD">
            <w:pPr>
              <w:spacing w:line="240" w:lineRule="auto"/>
              <w:jc w:val="center"/>
              <w:rPr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bCs/>
                <w:snapToGrid w:val="0"/>
                <w:color w:val="000000"/>
                <w:sz w:val="18"/>
                <w:szCs w:val="18"/>
              </w:rPr>
              <w:t>-</w:t>
            </w:r>
          </w:p>
        </w:tc>
      </w:tr>
    </w:tbl>
    <w:p w:rsidR="00A7511C" w:rsidRPr="005A35F9" w:rsidRDefault="00A7511C" w:rsidP="00A7511C">
      <w:pPr>
        <w:pStyle w:val="xl26"/>
        <w:spacing w:before="0" w:after="0"/>
        <w:rPr>
          <w:rFonts w:eastAsia="Times New Roman"/>
          <w:sz w:val="18"/>
          <w:szCs w:val="18"/>
        </w:rPr>
      </w:pPr>
    </w:p>
    <w:p w:rsidR="00F87C27" w:rsidRPr="004B7FC3" w:rsidRDefault="00F87C27">
      <w:pPr>
        <w:spacing w:line="240" w:lineRule="auto"/>
        <w:jc w:val="left"/>
        <w:rPr>
          <w:sz w:val="18"/>
          <w:szCs w:val="18"/>
        </w:rPr>
      </w:pPr>
    </w:p>
    <w:p w:rsidR="00E378E1" w:rsidRDefault="00E378E1">
      <w:pPr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A7511C" w:rsidRPr="005A35F9" w:rsidRDefault="00A7511C" w:rsidP="00A7511C">
      <w:pPr>
        <w:jc w:val="right"/>
        <w:rPr>
          <w:sz w:val="18"/>
          <w:szCs w:val="18"/>
        </w:rPr>
      </w:pPr>
      <w:r w:rsidRPr="005A35F9">
        <w:rPr>
          <w:sz w:val="18"/>
          <w:szCs w:val="18"/>
        </w:rPr>
        <w:lastRenderedPageBreak/>
        <w:t>продолжение</w:t>
      </w:r>
    </w:p>
    <w:tbl>
      <w:tblPr>
        <w:tblW w:w="5053" w:type="pct"/>
        <w:jc w:val="center"/>
        <w:tblInd w:w="-67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5"/>
        <w:gridCol w:w="1139"/>
        <w:gridCol w:w="941"/>
        <w:gridCol w:w="1047"/>
        <w:gridCol w:w="1084"/>
      </w:tblGrid>
      <w:tr w:rsidR="00A7511C" w:rsidRPr="00357079" w:rsidTr="00217682">
        <w:trPr>
          <w:cantSplit/>
          <w:trHeight w:val="234"/>
          <w:tblHeader/>
          <w:jc w:val="center"/>
        </w:trPr>
        <w:tc>
          <w:tcPr>
            <w:tcW w:w="1779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221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Яиц куриных, тыс. штук</w:t>
            </w:r>
          </w:p>
        </w:tc>
      </w:tr>
      <w:tr w:rsidR="00217682" w:rsidRPr="00357079" w:rsidTr="00217682">
        <w:trPr>
          <w:cantSplit/>
          <w:trHeight w:val="234"/>
          <w:tblHeader/>
          <w:jc w:val="center"/>
        </w:trPr>
        <w:tc>
          <w:tcPr>
            <w:tcW w:w="1779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B5" w:rsidRDefault="00A7511C" w:rsidP="0035707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Январь-сентябрь</w:t>
            </w:r>
          </w:p>
          <w:p w:rsidR="00A7511C" w:rsidRPr="00357079" w:rsidRDefault="000B21B5" w:rsidP="00AA1033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AA103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сентябрь</w:t>
            </w:r>
          </w:p>
          <w:p w:rsidR="00A7511C" w:rsidRPr="00357079" w:rsidRDefault="00A7511C" w:rsidP="00AA1033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201</w:t>
            </w:r>
            <w:r w:rsidR="00AA1033">
              <w:rPr>
                <w:snapToGrid w:val="0"/>
                <w:color w:val="000000"/>
                <w:sz w:val="18"/>
                <w:szCs w:val="18"/>
              </w:rPr>
              <w:t>7</w:t>
            </w:r>
            <w:r w:rsidRPr="00357079">
              <w:rPr>
                <w:snapToGrid w:val="0"/>
                <w:color w:val="000000"/>
                <w:sz w:val="18"/>
                <w:szCs w:val="18"/>
              </w:rPr>
              <w:t>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Январь-сентябрь </w:t>
            </w:r>
            <w:r w:rsidR="005674CF">
              <w:rPr>
                <w:color w:val="000000"/>
                <w:sz w:val="18"/>
                <w:szCs w:val="18"/>
              </w:rPr>
              <w:t>201</w:t>
            </w:r>
            <w:r w:rsidR="00AA1033">
              <w:rPr>
                <w:color w:val="000000"/>
                <w:sz w:val="18"/>
                <w:szCs w:val="18"/>
              </w:rPr>
              <w:t>7</w:t>
            </w:r>
            <w:r w:rsidRPr="00357079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color w:val="000000"/>
                <w:sz w:val="18"/>
                <w:szCs w:val="18"/>
              </w:rPr>
              <w:t>в % к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январю-сентябрю </w:t>
            </w:r>
          </w:p>
          <w:p w:rsidR="00A7511C" w:rsidRPr="00357079" w:rsidRDefault="005674CF" w:rsidP="00AA103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AA1033">
              <w:rPr>
                <w:color w:val="000000"/>
                <w:sz w:val="18"/>
                <w:szCs w:val="18"/>
              </w:rPr>
              <w:t>6</w:t>
            </w:r>
            <w:r w:rsidR="00A7511C" w:rsidRPr="00357079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511C" w:rsidRPr="00357079" w:rsidRDefault="00A7511C" w:rsidP="00357079">
            <w:pPr>
              <w:spacing w:line="240" w:lineRule="auto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proofErr w:type="spellStart"/>
            <w:r w:rsidRPr="00357079">
              <w:rPr>
                <w:snapToGrid w:val="0"/>
                <w:color w:val="000000"/>
                <w:sz w:val="18"/>
                <w:szCs w:val="18"/>
              </w:rPr>
              <w:t>Справочно</w:t>
            </w:r>
            <w:proofErr w:type="spellEnd"/>
            <w:r w:rsidRPr="00357079">
              <w:rPr>
                <w:snapToGrid w:val="0"/>
                <w:color w:val="000000"/>
                <w:sz w:val="18"/>
                <w:szCs w:val="18"/>
              </w:rPr>
              <w:t>: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Январь-сентябрь </w:t>
            </w:r>
          </w:p>
          <w:p w:rsidR="00A7511C" w:rsidRPr="00357079" w:rsidRDefault="005674CF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  <w:r w:rsidR="00AA1033">
              <w:rPr>
                <w:color w:val="000000"/>
                <w:sz w:val="18"/>
                <w:szCs w:val="18"/>
              </w:rPr>
              <w:t>6</w:t>
            </w:r>
            <w:r w:rsidR="00A7511C" w:rsidRPr="00357079">
              <w:rPr>
                <w:color w:val="000000"/>
                <w:sz w:val="18"/>
                <w:szCs w:val="18"/>
              </w:rPr>
              <w:t xml:space="preserve"> г.</w:t>
            </w:r>
          </w:p>
          <w:p w:rsidR="00A7511C" w:rsidRPr="00357079" w:rsidRDefault="00A7511C" w:rsidP="00357079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color w:val="000000"/>
                <w:sz w:val="18"/>
                <w:szCs w:val="18"/>
              </w:rPr>
              <w:t>в % к</w:t>
            </w:r>
          </w:p>
          <w:p w:rsidR="00A7511C" w:rsidRPr="00357079" w:rsidRDefault="00A7511C" w:rsidP="00AA1033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 январю-сентябрю </w:t>
            </w:r>
            <w:r w:rsidR="005674CF">
              <w:rPr>
                <w:color w:val="000000"/>
                <w:sz w:val="18"/>
                <w:szCs w:val="18"/>
              </w:rPr>
              <w:t>201</w:t>
            </w:r>
            <w:r w:rsidR="00AA1033">
              <w:rPr>
                <w:color w:val="000000"/>
                <w:sz w:val="18"/>
                <w:szCs w:val="18"/>
              </w:rPr>
              <w:t>5</w:t>
            </w:r>
            <w:r w:rsidRPr="00357079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217682" w:rsidRPr="00357079" w:rsidTr="00217682">
        <w:trPr>
          <w:cantSplit/>
          <w:trHeight w:val="50"/>
          <w:jc w:val="center"/>
        </w:trPr>
        <w:tc>
          <w:tcPr>
            <w:tcW w:w="1779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b/>
                <w:bCs/>
                <w:caps/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b/>
                <w:bCs/>
                <w:snapToGrid w:val="0"/>
                <w:color w:val="000000"/>
                <w:sz w:val="18"/>
                <w:szCs w:val="18"/>
              </w:rPr>
              <w:t>Всего по республике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AA1033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29020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4061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104,3</w:t>
            </w:r>
          </w:p>
        </w:tc>
      </w:tr>
      <w:tr w:rsidR="00217682" w:rsidRPr="00217682" w:rsidTr="00217682">
        <w:trPr>
          <w:cantSplit/>
          <w:trHeight w:val="76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217682" w:rsidRDefault="00217682" w:rsidP="00357079">
            <w:pPr>
              <w:spacing w:line="240" w:lineRule="auto"/>
              <w:rPr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217682">
              <w:rPr>
                <w:b/>
                <w:bCs/>
                <w:snapToGrid w:val="0"/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217682" w:rsidRDefault="00AA1033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217682" w:rsidRDefault="00AA1033" w:rsidP="00357079">
            <w:pPr>
              <w:pStyle w:val="xl26"/>
              <w:spacing w:before="0" w:after="0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217682" w:rsidRDefault="00AA1033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217682" w:rsidRDefault="00AA1033" w:rsidP="009E61DD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217682" w:rsidRPr="00357079" w:rsidTr="00217682">
        <w:trPr>
          <w:cantSplit/>
          <w:trHeight w:val="65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Хасавюртовский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5585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356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47,8</w:t>
            </w:r>
          </w:p>
        </w:tc>
      </w:tr>
      <w:tr w:rsidR="00217682" w:rsidRPr="00357079" w:rsidTr="00217682">
        <w:trPr>
          <w:cantSplit/>
          <w:trHeight w:val="82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357079">
              <w:rPr>
                <w:snapToGrid w:val="0"/>
                <w:color w:val="000000"/>
                <w:sz w:val="18"/>
                <w:szCs w:val="18"/>
              </w:rPr>
              <w:t>Карабудахкентский</w:t>
            </w:r>
            <w:proofErr w:type="spellEnd"/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4345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377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284,0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106,6</w:t>
            </w:r>
          </w:p>
        </w:tc>
      </w:tr>
      <w:tr w:rsidR="00217682" w:rsidRPr="00357079" w:rsidTr="00217682">
        <w:trPr>
          <w:cantSplit/>
          <w:trHeight w:val="65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357079">
              <w:rPr>
                <w:snapToGrid w:val="0"/>
                <w:color w:val="000000"/>
                <w:sz w:val="18"/>
                <w:szCs w:val="18"/>
              </w:rPr>
              <w:t>Ахвахский</w:t>
            </w:r>
            <w:proofErr w:type="spellEnd"/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217682" w:rsidRPr="00357079" w:rsidTr="00217682">
        <w:trPr>
          <w:cantSplit/>
          <w:trHeight w:val="102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357079">
              <w:rPr>
                <w:snapToGrid w:val="0"/>
                <w:color w:val="000000"/>
                <w:sz w:val="18"/>
                <w:szCs w:val="18"/>
              </w:rPr>
              <w:t>Ахтынский</w:t>
            </w:r>
            <w:proofErr w:type="spellEnd"/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217682" w:rsidRPr="00357079" w:rsidTr="00217682">
        <w:trPr>
          <w:cantSplit/>
          <w:trHeight w:val="65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357079">
              <w:rPr>
                <w:snapToGrid w:val="0"/>
                <w:color w:val="000000"/>
                <w:sz w:val="18"/>
                <w:szCs w:val="18"/>
              </w:rPr>
              <w:t>Унцукульский</w:t>
            </w:r>
            <w:proofErr w:type="spellEnd"/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217682" w:rsidRPr="00357079" w:rsidTr="00217682">
        <w:trPr>
          <w:cantSplit/>
          <w:trHeight w:val="108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proofErr w:type="spellStart"/>
            <w:r w:rsidRPr="00357079">
              <w:rPr>
                <w:snapToGrid w:val="0"/>
                <w:color w:val="000000"/>
                <w:sz w:val="18"/>
                <w:szCs w:val="18"/>
              </w:rPr>
              <w:t>Хунзахский</w:t>
            </w:r>
            <w:proofErr w:type="spellEnd"/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217682" w:rsidRPr="00217682" w:rsidTr="00217682">
        <w:trPr>
          <w:cantSplit/>
          <w:trHeight w:val="108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217682" w:rsidRPr="00217682" w:rsidRDefault="00217682" w:rsidP="00357079">
            <w:pPr>
              <w:spacing w:line="240" w:lineRule="auto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17682">
              <w:rPr>
                <w:b/>
                <w:snapToGrid w:val="0"/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682" w:rsidRPr="00217682" w:rsidRDefault="00217682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682" w:rsidRPr="00217682" w:rsidRDefault="00217682" w:rsidP="00357079">
            <w:pPr>
              <w:spacing w:line="240" w:lineRule="auto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682" w:rsidRPr="00217682" w:rsidRDefault="00217682" w:rsidP="00357079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17682" w:rsidRPr="00217682" w:rsidRDefault="00217682" w:rsidP="009E61DD">
            <w:pPr>
              <w:spacing w:line="240" w:lineRule="auto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217682" w:rsidRPr="00F87C27" w:rsidTr="00217682">
        <w:trPr>
          <w:cantSplit/>
          <w:trHeight w:val="76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217682" w:rsidRPr="00F87C27" w:rsidRDefault="00217682" w:rsidP="002B487A">
            <w:pPr>
              <w:spacing w:line="240" w:lineRule="auto"/>
              <w:rPr>
                <w:bCs/>
                <w:snapToGrid w:val="0"/>
                <w:color w:val="000000"/>
                <w:sz w:val="18"/>
                <w:szCs w:val="18"/>
              </w:rPr>
            </w:pPr>
            <w:r w:rsidRPr="00F87C27">
              <w:rPr>
                <w:bCs/>
                <w:snapToGrid w:val="0"/>
                <w:color w:val="000000"/>
                <w:sz w:val="18"/>
                <w:szCs w:val="18"/>
              </w:rPr>
              <w:t>г. Махачкала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682" w:rsidRPr="00F87C27" w:rsidRDefault="00217682" w:rsidP="002B487A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682" w:rsidRPr="00F87C27" w:rsidRDefault="00217682" w:rsidP="002B487A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-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682" w:rsidRPr="00F87C27" w:rsidRDefault="00217682" w:rsidP="002B487A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-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17682" w:rsidRPr="00F87C27" w:rsidRDefault="00217682" w:rsidP="002B487A">
            <w:pPr>
              <w:pStyle w:val="BodyText2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-</w:t>
            </w:r>
          </w:p>
        </w:tc>
      </w:tr>
      <w:tr w:rsidR="00217682" w:rsidRPr="00357079" w:rsidTr="00217682">
        <w:trPr>
          <w:cantSplit/>
          <w:trHeight w:val="181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г. Буйнакск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217682" w:rsidRPr="00357079" w:rsidTr="00217682">
        <w:trPr>
          <w:cantSplit/>
          <w:trHeight w:val="65"/>
          <w:jc w:val="center"/>
        </w:trPr>
        <w:tc>
          <w:tcPr>
            <w:tcW w:w="1779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 w:rsidRPr="00357079">
              <w:rPr>
                <w:snapToGrid w:val="0"/>
                <w:color w:val="000000"/>
                <w:sz w:val="18"/>
                <w:szCs w:val="18"/>
              </w:rPr>
              <w:t>г. Хасавюрт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8793C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89</w:t>
            </w:r>
            <w:r w:rsidR="0038793C">
              <w:rPr>
                <w:snapToGrid w:val="0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677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033" w:rsidRPr="00357079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160,7</w:t>
            </w:r>
          </w:p>
        </w:tc>
        <w:tc>
          <w:tcPr>
            <w:tcW w:w="829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033" w:rsidRPr="00357079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106,4</w:t>
            </w:r>
          </w:p>
        </w:tc>
      </w:tr>
      <w:tr w:rsidR="00217682" w:rsidRPr="00357079" w:rsidTr="00217682">
        <w:trPr>
          <w:cantSplit/>
          <w:trHeight w:val="65"/>
          <w:jc w:val="center"/>
        </w:trPr>
        <w:tc>
          <w:tcPr>
            <w:tcW w:w="1779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1033" w:rsidRPr="00357079" w:rsidRDefault="00217682" w:rsidP="00217682">
            <w:pPr>
              <w:spacing w:line="240" w:lineRule="auto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П</w:t>
            </w:r>
            <w:r w:rsidR="00AA1033">
              <w:rPr>
                <w:snapToGrid w:val="0"/>
                <w:color w:val="000000"/>
                <w:sz w:val="18"/>
                <w:szCs w:val="18"/>
              </w:rPr>
              <w:t>рочие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="00FF0A91">
              <w:rPr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="00FF0A91">
              <w:rPr>
                <w:snapToGrid w:val="0"/>
                <w:color w:val="000000"/>
                <w:sz w:val="18"/>
                <w:szCs w:val="18"/>
              </w:rPr>
              <w:t>микропредприятия</w:t>
            </w:r>
            <w:proofErr w:type="spellEnd"/>
            <w:r w:rsidR="00FF0A91">
              <w:rPr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8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1033" w:rsidRDefault="00AA1033" w:rsidP="0038793C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101</w:t>
            </w:r>
            <w:r w:rsidR="0038793C">
              <w:rPr>
                <w:snapToGrid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1033" w:rsidRDefault="00AA1033" w:rsidP="00357079">
            <w:pPr>
              <w:spacing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2651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1033" w:rsidRDefault="00AA1033" w:rsidP="00357079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9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AA1033" w:rsidRDefault="00AA1033" w:rsidP="009E61DD">
            <w:pPr>
              <w:spacing w:line="24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</w:t>
            </w:r>
          </w:p>
        </w:tc>
      </w:tr>
    </w:tbl>
    <w:p w:rsidR="00A84DC4" w:rsidRPr="00A84DC4" w:rsidRDefault="00A84DC4" w:rsidP="00243821">
      <w:pPr>
        <w:spacing w:line="192" w:lineRule="auto"/>
        <w:jc w:val="center"/>
        <w:rPr>
          <w:b/>
          <w:bCs/>
          <w:sz w:val="6"/>
          <w:szCs w:val="18"/>
          <w:lang w:val="en-US"/>
        </w:rPr>
      </w:pPr>
    </w:p>
    <w:sectPr w:rsidR="00A84DC4" w:rsidRPr="00A84DC4" w:rsidSect="00FF43EF">
      <w:footerReference w:type="even" r:id="rId9"/>
      <w:footerReference w:type="default" r:id="rId10"/>
      <w:pgSz w:w="8392" w:h="11907" w:code="11"/>
      <w:pgMar w:top="1134" w:right="851" w:bottom="1134" w:left="1134" w:header="709" w:footer="709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D3E" w:rsidRDefault="00562D3E">
      <w:r>
        <w:separator/>
      </w:r>
    </w:p>
  </w:endnote>
  <w:endnote w:type="continuationSeparator" w:id="0">
    <w:p w:rsidR="00562D3E" w:rsidRDefault="0056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4E0" w:rsidRDefault="00F954E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32</w:t>
    </w:r>
    <w:r>
      <w:rPr>
        <w:rStyle w:val="af0"/>
      </w:rPr>
      <w:fldChar w:fldCharType="end"/>
    </w:r>
  </w:p>
  <w:p w:rsidR="00F954E0" w:rsidRDefault="00F954E0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4E0" w:rsidRPr="00A87960" w:rsidRDefault="00F954E0">
    <w:pPr>
      <w:pStyle w:val="aa"/>
      <w:jc w:val="center"/>
      <w:rPr>
        <w:sz w:val="18"/>
        <w:szCs w:val="18"/>
      </w:rPr>
    </w:pPr>
    <w:r w:rsidRPr="00A87960">
      <w:rPr>
        <w:sz w:val="18"/>
        <w:szCs w:val="18"/>
      </w:rPr>
      <w:fldChar w:fldCharType="begin"/>
    </w:r>
    <w:r w:rsidRPr="00A87960">
      <w:rPr>
        <w:sz w:val="18"/>
        <w:szCs w:val="18"/>
      </w:rPr>
      <w:instrText xml:space="preserve"> PAGE   \* MERGEFORMAT </w:instrText>
    </w:r>
    <w:r w:rsidRPr="00A87960">
      <w:rPr>
        <w:sz w:val="18"/>
        <w:szCs w:val="18"/>
      </w:rPr>
      <w:fldChar w:fldCharType="separate"/>
    </w:r>
    <w:r w:rsidR="00D51D16">
      <w:rPr>
        <w:noProof/>
        <w:sz w:val="18"/>
        <w:szCs w:val="18"/>
      </w:rPr>
      <w:t>27</w:t>
    </w:r>
    <w:r w:rsidRPr="00A87960">
      <w:rPr>
        <w:sz w:val="18"/>
        <w:szCs w:val="18"/>
      </w:rPr>
      <w:fldChar w:fldCharType="end"/>
    </w:r>
  </w:p>
  <w:p w:rsidR="00F954E0" w:rsidRPr="005549BD" w:rsidRDefault="00F954E0" w:rsidP="00243821">
    <w:pPr>
      <w:pStyle w:val="aa"/>
      <w:jc w:val="center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D3E" w:rsidRDefault="00562D3E">
      <w:r>
        <w:separator/>
      </w:r>
    </w:p>
  </w:footnote>
  <w:footnote w:type="continuationSeparator" w:id="0">
    <w:p w:rsidR="00562D3E" w:rsidRDefault="00562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F0A8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8D43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F23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8D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24B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5412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A0DA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BE05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6A0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9C3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142D14"/>
    <w:multiLevelType w:val="singleLevel"/>
    <w:tmpl w:val="EFBED7E2"/>
    <w:lvl w:ilvl="0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FFC498C"/>
    <w:multiLevelType w:val="hybridMultilevel"/>
    <w:tmpl w:val="DFBA8B36"/>
    <w:lvl w:ilvl="0" w:tplc="8D209056"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40463"/>
    <w:multiLevelType w:val="hybridMultilevel"/>
    <w:tmpl w:val="FCEC9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334E2"/>
    <w:multiLevelType w:val="hybridMultilevel"/>
    <w:tmpl w:val="5AA831E0"/>
    <w:lvl w:ilvl="0" w:tplc="E6782F42">
      <w:start w:val="1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8B63E49"/>
    <w:multiLevelType w:val="hybridMultilevel"/>
    <w:tmpl w:val="AC76DF2A"/>
    <w:lvl w:ilvl="0" w:tplc="C9647E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  <w:num w:numId="14">
    <w:abstractNumId w:val="12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085"/>
    <w:rsid w:val="00001949"/>
    <w:rsid w:val="00002793"/>
    <w:rsid w:val="000028E0"/>
    <w:rsid w:val="000030A3"/>
    <w:rsid w:val="00004DE1"/>
    <w:rsid w:val="00004EA2"/>
    <w:rsid w:val="00006159"/>
    <w:rsid w:val="000062FF"/>
    <w:rsid w:val="000072D9"/>
    <w:rsid w:val="000077F6"/>
    <w:rsid w:val="00011B86"/>
    <w:rsid w:val="0001366D"/>
    <w:rsid w:val="00014936"/>
    <w:rsid w:val="00014AB0"/>
    <w:rsid w:val="000150E6"/>
    <w:rsid w:val="00015487"/>
    <w:rsid w:val="00015B57"/>
    <w:rsid w:val="000167EE"/>
    <w:rsid w:val="00017DC1"/>
    <w:rsid w:val="00020B45"/>
    <w:rsid w:val="00021BAE"/>
    <w:rsid w:val="00023056"/>
    <w:rsid w:val="0002429C"/>
    <w:rsid w:val="0002498D"/>
    <w:rsid w:val="0002570C"/>
    <w:rsid w:val="00026F49"/>
    <w:rsid w:val="0002762C"/>
    <w:rsid w:val="000278DD"/>
    <w:rsid w:val="0003071B"/>
    <w:rsid w:val="0003261E"/>
    <w:rsid w:val="000327E1"/>
    <w:rsid w:val="00032D33"/>
    <w:rsid w:val="00033462"/>
    <w:rsid w:val="00033F90"/>
    <w:rsid w:val="000342A1"/>
    <w:rsid w:val="00034593"/>
    <w:rsid w:val="00035EE1"/>
    <w:rsid w:val="000361F7"/>
    <w:rsid w:val="00036B0E"/>
    <w:rsid w:val="000378DD"/>
    <w:rsid w:val="00037B7F"/>
    <w:rsid w:val="00037F65"/>
    <w:rsid w:val="0004001C"/>
    <w:rsid w:val="0004234C"/>
    <w:rsid w:val="000436EF"/>
    <w:rsid w:val="000437A9"/>
    <w:rsid w:val="00043828"/>
    <w:rsid w:val="00044047"/>
    <w:rsid w:val="00044CCE"/>
    <w:rsid w:val="0004636A"/>
    <w:rsid w:val="00046AD4"/>
    <w:rsid w:val="00046D6D"/>
    <w:rsid w:val="000507EF"/>
    <w:rsid w:val="00050B61"/>
    <w:rsid w:val="00050D5B"/>
    <w:rsid w:val="00050DAA"/>
    <w:rsid w:val="000510E7"/>
    <w:rsid w:val="00054573"/>
    <w:rsid w:val="0005463B"/>
    <w:rsid w:val="0005504D"/>
    <w:rsid w:val="00055056"/>
    <w:rsid w:val="00055DB4"/>
    <w:rsid w:val="00056C60"/>
    <w:rsid w:val="00060327"/>
    <w:rsid w:val="00060BC6"/>
    <w:rsid w:val="00060C48"/>
    <w:rsid w:val="0006189A"/>
    <w:rsid w:val="00062412"/>
    <w:rsid w:val="00062BBA"/>
    <w:rsid w:val="000644C7"/>
    <w:rsid w:val="000653B4"/>
    <w:rsid w:val="00066D69"/>
    <w:rsid w:val="00066DC6"/>
    <w:rsid w:val="0007123D"/>
    <w:rsid w:val="000718A2"/>
    <w:rsid w:val="00071B4D"/>
    <w:rsid w:val="00071C45"/>
    <w:rsid w:val="00072A36"/>
    <w:rsid w:val="00072FB3"/>
    <w:rsid w:val="00073863"/>
    <w:rsid w:val="00073951"/>
    <w:rsid w:val="00073DFD"/>
    <w:rsid w:val="00074211"/>
    <w:rsid w:val="0007675B"/>
    <w:rsid w:val="000775D7"/>
    <w:rsid w:val="00077843"/>
    <w:rsid w:val="0008059E"/>
    <w:rsid w:val="00081204"/>
    <w:rsid w:val="000828F2"/>
    <w:rsid w:val="000829D5"/>
    <w:rsid w:val="000836AF"/>
    <w:rsid w:val="00086503"/>
    <w:rsid w:val="0008768D"/>
    <w:rsid w:val="000909DF"/>
    <w:rsid w:val="0009137F"/>
    <w:rsid w:val="00092745"/>
    <w:rsid w:val="00092D42"/>
    <w:rsid w:val="000931FE"/>
    <w:rsid w:val="00093BF7"/>
    <w:rsid w:val="000957BE"/>
    <w:rsid w:val="00096856"/>
    <w:rsid w:val="00096AD6"/>
    <w:rsid w:val="000A0904"/>
    <w:rsid w:val="000A1C50"/>
    <w:rsid w:val="000A271C"/>
    <w:rsid w:val="000A2F71"/>
    <w:rsid w:val="000A3051"/>
    <w:rsid w:val="000A414D"/>
    <w:rsid w:val="000A46A1"/>
    <w:rsid w:val="000A4DEE"/>
    <w:rsid w:val="000A5143"/>
    <w:rsid w:val="000A57DE"/>
    <w:rsid w:val="000A6B5F"/>
    <w:rsid w:val="000A6C96"/>
    <w:rsid w:val="000A6F3B"/>
    <w:rsid w:val="000B015E"/>
    <w:rsid w:val="000B0C7E"/>
    <w:rsid w:val="000B0E8B"/>
    <w:rsid w:val="000B19D7"/>
    <w:rsid w:val="000B21B5"/>
    <w:rsid w:val="000B2EC4"/>
    <w:rsid w:val="000B35AC"/>
    <w:rsid w:val="000B3CBA"/>
    <w:rsid w:val="000B4728"/>
    <w:rsid w:val="000B5016"/>
    <w:rsid w:val="000B55CE"/>
    <w:rsid w:val="000B57CB"/>
    <w:rsid w:val="000B68BA"/>
    <w:rsid w:val="000C07AA"/>
    <w:rsid w:val="000C0A16"/>
    <w:rsid w:val="000C16FA"/>
    <w:rsid w:val="000C1989"/>
    <w:rsid w:val="000C21D3"/>
    <w:rsid w:val="000C2975"/>
    <w:rsid w:val="000C4862"/>
    <w:rsid w:val="000C4B7D"/>
    <w:rsid w:val="000C4BFA"/>
    <w:rsid w:val="000C59D8"/>
    <w:rsid w:val="000C65FB"/>
    <w:rsid w:val="000C6C75"/>
    <w:rsid w:val="000D0019"/>
    <w:rsid w:val="000D0095"/>
    <w:rsid w:val="000D09F3"/>
    <w:rsid w:val="000D1567"/>
    <w:rsid w:val="000D1B3E"/>
    <w:rsid w:val="000D2F4B"/>
    <w:rsid w:val="000D32F2"/>
    <w:rsid w:val="000D6575"/>
    <w:rsid w:val="000D6C4F"/>
    <w:rsid w:val="000D6D64"/>
    <w:rsid w:val="000E08DD"/>
    <w:rsid w:val="000E1F69"/>
    <w:rsid w:val="000E34D8"/>
    <w:rsid w:val="000E439A"/>
    <w:rsid w:val="000E45DA"/>
    <w:rsid w:val="000E51E0"/>
    <w:rsid w:val="000E661D"/>
    <w:rsid w:val="000E6CA3"/>
    <w:rsid w:val="000E6DDD"/>
    <w:rsid w:val="000E7BD9"/>
    <w:rsid w:val="000E7FF7"/>
    <w:rsid w:val="000F05F5"/>
    <w:rsid w:val="000F1648"/>
    <w:rsid w:val="000F1E38"/>
    <w:rsid w:val="000F2F66"/>
    <w:rsid w:val="000F431B"/>
    <w:rsid w:val="000F5D4A"/>
    <w:rsid w:val="000F65DE"/>
    <w:rsid w:val="000F793F"/>
    <w:rsid w:val="000F7AC9"/>
    <w:rsid w:val="00100FF7"/>
    <w:rsid w:val="00101AAF"/>
    <w:rsid w:val="00103079"/>
    <w:rsid w:val="001038DC"/>
    <w:rsid w:val="00103DFA"/>
    <w:rsid w:val="0010636B"/>
    <w:rsid w:val="00106450"/>
    <w:rsid w:val="001067BE"/>
    <w:rsid w:val="00107A62"/>
    <w:rsid w:val="0011097C"/>
    <w:rsid w:val="00110AB3"/>
    <w:rsid w:val="00110C59"/>
    <w:rsid w:val="001124AD"/>
    <w:rsid w:val="00112AD8"/>
    <w:rsid w:val="00112DC2"/>
    <w:rsid w:val="001139ED"/>
    <w:rsid w:val="00114250"/>
    <w:rsid w:val="00114AA6"/>
    <w:rsid w:val="00114D05"/>
    <w:rsid w:val="00116D85"/>
    <w:rsid w:val="001212B4"/>
    <w:rsid w:val="00121576"/>
    <w:rsid w:val="00122DC2"/>
    <w:rsid w:val="0012484F"/>
    <w:rsid w:val="00125AB2"/>
    <w:rsid w:val="00125F1E"/>
    <w:rsid w:val="0012610C"/>
    <w:rsid w:val="0012687D"/>
    <w:rsid w:val="00126DC6"/>
    <w:rsid w:val="001277A2"/>
    <w:rsid w:val="00130310"/>
    <w:rsid w:val="00131726"/>
    <w:rsid w:val="001319C6"/>
    <w:rsid w:val="00131A3A"/>
    <w:rsid w:val="00131D90"/>
    <w:rsid w:val="00133128"/>
    <w:rsid w:val="001334D3"/>
    <w:rsid w:val="00133670"/>
    <w:rsid w:val="00134F11"/>
    <w:rsid w:val="00135CD7"/>
    <w:rsid w:val="001365A5"/>
    <w:rsid w:val="00141595"/>
    <w:rsid w:val="0014356E"/>
    <w:rsid w:val="00145B30"/>
    <w:rsid w:val="001472C9"/>
    <w:rsid w:val="00150085"/>
    <w:rsid w:val="001504F9"/>
    <w:rsid w:val="00151290"/>
    <w:rsid w:val="001529B9"/>
    <w:rsid w:val="00152FF4"/>
    <w:rsid w:val="00155085"/>
    <w:rsid w:val="00155C8C"/>
    <w:rsid w:val="001560E4"/>
    <w:rsid w:val="00156259"/>
    <w:rsid w:val="00156ED2"/>
    <w:rsid w:val="00157D68"/>
    <w:rsid w:val="001612D0"/>
    <w:rsid w:val="00162969"/>
    <w:rsid w:val="00163A01"/>
    <w:rsid w:val="001651E2"/>
    <w:rsid w:val="00165475"/>
    <w:rsid w:val="00165D37"/>
    <w:rsid w:val="0016629E"/>
    <w:rsid w:val="00166387"/>
    <w:rsid w:val="00166614"/>
    <w:rsid w:val="00166CC2"/>
    <w:rsid w:val="00167CD2"/>
    <w:rsid w:val="00167F37"/>
    <w:rsid w:val="0017170C"/>
    <w:rsid w:val="00171F5B"/>
    <w:rsid w:val="001747B1"/>
    <w:rsid w:val="001754DD"/>
    <w:rsid w:val="0017558C"/>
    <w:rsid w:val="001813B6"/>
    <w:rsid w:val="00182BD0"/>
    <w:rsid w:val="001843F2"/>
    <w:rsid w:val="001844C3"/>
    <w:rsid w:val="001848F1"/>
    <w:rsid w:val="00187121"/>
    <w:rsid w:val="00191459"/>
    <w:rsid w:val="001927F5"/>
    <w:rsid w:val="00193479"/>
    <w:rsid w:val="00193EDC"/>
    <w:rsid w:val="00194061"/>
    <w:rsid w:val="001943C1"/>
    <w:rsid w:val="00195476"/>
    <w:rsid w:val="00195C2F"/>
    <w:rsid w:val="0019616D"/>
    <w:rsid w:val="001A01F6"/>
    <w:rsid w:val="001A0377"/>
    <w:rsid w:val="001A16EB"/>
    <w:rsid w:val="001A1856"/>
    <w:rsid w:val="001A32C5"/>
    <w:rsid w:val="001A3F42"/>
    <w:rsid w:val="001A4AC8"/>
    <w:rsid w:val="001A5491"/>
    <w:rsid w:val="001A65C3"/>
    <w:rsid w:val="001A70EF"/>
    <w:rsid w:val="001A71CB"/>
    <w:rsid w:val="001B0093"/>
    <w:rsid w:val="001B057B"/>
    <w:rsid w:val="001B13BD"/>
    <w:rsid w:val="001B216D"/>
    <w:rsid w:val="001B33E8"/>
    <w:rsid w:val="001B40E4"/>
    <w:rsid w:val="001B6223"/>
    <w:rsid w:val="001C0567"/>
    <w:rsid w:val="001C0DBC"/>
    <w:rsid w:val="001C2706"/>
    <w:rsid w:val="001C6E0D"/>
    <w:rsid w:val="001C6E3F"/>
    <w:rsid w:val="001D0729"/>
    <w:rsid w:val="001D0CB6"/>
    <w:rsid w:val="001D2109"/>
    <w:rsid w:val="001D2A82"/>
    <w:rsid w:val="001D2CBE"/>
    <w:rsid w:val="001D30FE"/>
    <w:rsid w:val="001D36F6"/>
    <w:rsid w:val="001D509D"/>
    <w:rsid w:val="001D55F0"/>
    <w:rsid w:val="001D633A"/>
    <w:rsid w:val="001D68BE"/>
    <w:rsid w:val="001D6955"/>
    <w:rsid w:val="001D6ED5"/>
    <w:rsid w:val="001D73B9"/>
    <w:rsid w:val="001E158A"/>
    <w:rsid w:val="001E1848"/>
    <w:rsid w:val="001E1D5D"/>
    <w:rsid w:val="001E245F"/>
    <w:rsid w:val="001E30DB"/>
    <w:rsid w:val="001E3B3D"/>
    <w:rsid w:val="001E4917"/>
    <w:rsid w:val="001E4F86"/>
    <w:rsid w:val="001E5475"/>
    <w:rsid w:val="001E6DF7"/>
    <w:rsid w:val="001E6ECD"/>
    <w:rsid w:val="001E71A7"/>
    <w:rsid w:val="001E7BAE"/>
    <w:rsid w:val="001F083E"/>
    <w:rsid w:val="001F28E9"/>
    <w:rsid w:val="001F431D"/>
    <w:rsid w:val="001F4FDC"/>
    <w:rsid w:val="001F54C9"/>
    <w:rsid w:val="001F55DF"/>
    <w:rsid w:val="001F6F91"/>
    <w:rsid w:val="001F74F1"/>
    <w:rsid w:val="001F75D6"/>
    <w:rsid w:val="001F7768"/>
    <w:rsid w:val="00201912"/>
    <w:rsid w:val="00203C87"/>
    <w:rsid w:val="002052A7"/>
    <w:rsid w:val="00205FDC"/>
    <w:rsid w:val="00206941"/>
    <w:rsid w:val="002070BC"/>
    <w:rsid w:val="00210C6D"/>
    <w:rsid w:val="00211633"/>
    <w:rsid w:val="00211C96"/>
    <w:rsid w:val="002141DB"/>
    <w:rsid w:val="002146DE"/>
    <w:rsid w:val="002162A5"/>
    <w:rsid w:val="00216DB4"/>
    <w:rsid w:val="00216EEB"/>
    <w:rsid w:val="00217508"/>
    <w:rsid w:val="00217682"/>
    <w:rsid w:val="00220003"/>
    <w:rsid w:val="00222DDE"/>
    <w:rsid w:val="00223084"/>
    <w:rsid w:val="0022389D"/>
    <w:rsid w:val="00224D30"/>
    <w:rsid w:val="002271C7"/>
    <w:rsid w:val="00227262"/>
    <w:rsid w:val="00227D6C"/>
    <w:rsid w:val="0023051B"/>
    <w:rsid w:val="002313A0"/>
    <w:rsid w:val="00232E80"/>
    <w:rsid w:val="002331E5"/>
    <w:rsid w:val="00233C79"/>
    <w:rsid w:val="00233CCD"/>
    <w:rsid w:val="00234249"/>
    <w:rsid w:val="00236CB3"/>
    <w:rsid w:val="0023795F"/>
    <w:rsid w:val="00240D3A"/>
    <w:rsid w:val="00242490"/>
    <w:rsid w:val="002430C7"/>
    <w:rsid w:val="00243204"/>
    <w:rsid w:val="00243421"/>
    <w:rsid w:val="00243821"/>
    <w:rsid w:val="00243CE3"/>
    <w:rsid w:val="00244708"/>
    <w:rsid w:val="002467D5"/>
    <w:rsid w:val="002468A0"/>
    <w:rsid w:val="00246AA5"/>
    <w:rsid w:val="00246E2A"/>
    <w:rsid w:val="002476C7"/>
    <w:rsid w:val="0025094B"/>
    <w:rsid w:val="00250C64"/>
    <w:rsid w:val="002514F8"/>
    <w:rsid w:val="00251CDE"/>
    <w:rsid w:val="00255CCD"/>
    <w:rsid w:val="00261954"/>
    <w:rsid w:val="00261B18"/>
    <w:rsid w:val="00261F79"/>
    <w:rsid w:val="00262264"/>
    <w:rsid w:val="002627E8"/>
    <w:rsid w:val="00264B80"/>
    <w:rsid w:val="002656DB"/>
    <w:rsid w:val="00265D26"/>
    <w:rsid w:val="00266E3D"/>
    <w:rsid w:val="00272A1E"/>
    <w:rsid w:val="002735A4"/>
    <w:rsid w:val="00273987"/>
    <w:rsid w:val="00273ECB"/>
    <w:rsid w:val="00274EE6"/>
    <w:rsid w:val="00276200"/>
    <w:rsid w:val="00277254"/>
    <w:rsid w:val="0027788A"/>
    <w:rsid w:val="002779EE"/>
    <w:rsid w:val="00277DAC"/>
    <w:rsid w:val="00277FC0"/>
    <w:rsid w:val="00280BC6"/>
    <w:rsid w:val="00281656"/>
    <w:rsid w:val="00282A27"/>
    <w:rsid w:val="00282AAC"/>
    <w:rsid w:val="00283323"/>
    <w:rsid w:val="002833A1"/>
    <w:rsid w:val="00283D0C"/>
    <w:rsid w:val="00285319"/>
    <w:rsid w:val="002862EA"/>
    <w:rsid w:val="0028781B"/>
    <w:rsid w:val="00287A37"/>
    <w:rsid w:val="00287A7E"/>
    <w:rsid w:val="002917B5"/>
    <w:rsid w:val="00291A3C"/>
    <w:rsid w:val="002925B8"/>
    <w:rsid w:val="002930F9"/>
    <w:rsid w:val="00295DD0"/>
    <w:rsid w:val="00295FCC"/>
    <w:rsid w:val="002971A6"/>
    <w:rsid w:val="002A0CC8"/>
    <w:rsid w:val="002A0F7B"/>
    <w:rsid w:val="002A1399"/>
    <w:rsid w:val="002A178E"/>
    <w:rsid w:val="002A2F46"/>
    <w:rsid w:val="002A3154"/>
    <w:rsid w:val="002A38EE"/>
    <w:rsid w:val="002A4919"/>
    <w:rsid w:val="002A5B1F"/>
    <w:rsid w:val="002A5D88"/>
    <w:rsid w:val="002A684C"/>
    <w:rsid w:val="002A6A34"/>
    <w:rsid w:val="002B0280"/>
    <w:rsid w:val="002B043B"/>
    <w:rsid w:val="002B2713"/>
    <w:rsid w:val="002B487A"/>
    <w:rsid w:val="002B49FD"/>
    <w:rsid w:val="002B53E0"/>
    <w:rsid w:val="002B67E3"/>
    <w:rsid w:val="002B71C9"/>
    <w:rsid w:val="002B7377"/>
    <w:rsid w:val="002B7E23"/>
    <w:rsid w:val="002C0221"/>
    <w:rsid w:val="002C0E54"/>
    <w:rsid w:val="002C1A14"/>
    <w:rsid w:val="002C3E64"/>
    <w:rsid w:val="002C50B5"/>
    <w:rsid w:val="002C73C5"/>
    <w:rsid w:val="002C7E33"/>
    <w:rsid w:val="002D09C5"/>
    <w:rsid w:val="002D10DF"/>
    <w:rsid w:val="002D1113"/>
    <w:rsid w:val="002D131C"/>
    <w:rsid w:val="002D1A92"/>
    <w:rsid w:val="002D2278"/>
    <w:rsid w:val="002D39C4"/>
    <w:rsid w:val="002D40AA"/>
    <w:rsid w:val="002D4C75"/>
    <w:rsid w:val="002D52DC"/>
    <w:rsid w:val="002D5BFE"/>
    <w:rsid w:val="002D60F4"/>
    <w:rsid w:val="002D74EA"/>
    <w:rsid w:val="002D7565"/>
    <w:rsid w:val="002E01A3"/>
    <w:rsid w:val="002E0C1F"/>
    <w:rsid w:val="002E11FD"/>
    <w:rsid w:val="002E5B12"/>
    <w:rsid w:val="002E62DE"/>
    <w:rsid w:val="002E642B"/>
    <w:rsid w:val="002E661A"/>
    <w:rsid w:val="002F07A3"/>
    <w:rsid w:val="002F0E80"/>
    <w:rsid w:val="002F249C"/>
    <w:rsid w:val="002F360F"/>
    <w:rsid w:val="002F4F8C"/>
    <w:rsid w:val="002F5FA4"/>
    <w:rsid w:val="002F7419"/>
    <w:rsid w:val="002F7A24"/>
    <w:rsid w:val="00300B98"/>
    <w:rsid w:val="003014FC"/>
    <w:rsid w:val="003024B0"/>
    <w:rsid w:val="003036A5"/>
    <w:rsid w:val="0030405A"/>
    <w:rsid w:val="00304670"/>
    <w:rsid w:val="00304EA4"/>
    <w:rsid w:val="003055A3"/>
    <w:rsid w:val="00310AE4"/>
    <w:rsid w:val="00310F9F"/>
    <w:rsid w:val="003117B7"/>
    <w:rsid w:val="00311A5B"/>
    <w:rsid w:val="003125FB"/>
    <w:rsid w:val="00312A45"/>
    <w:rsid w:val="003141CC"/>
    <w:rsid w:val="00314BC1"/>
    <w:rsid w:val="00316474"/>
    <w:rsid w:val="00316A93"/>
    <w:rsid w:val="00317268"/>
    <w:rsid w:val="0031738F"/>
    <w:rsid w:val="003177A4"/>
    <w:rsid w:val="00317D2D"/>
    <w:rsid w:val="00320307"/>
    <w:rsid w:val="00320537"/>
    <w:rsid w:val="00320604"/>
    <w:rsid w:val="003213CD"/>
    <w:rsid w:val="00321995"/>
    <w:rsid w:val="003220B9"/>
    <w:rsid w:val="00322349"/>
    <w:rsid w:val="00323D29"/>
    <w:rsid w:val="003241D5"/>
    <w:rsid w:val="00324CF7"/>
    <w:rsid w:val="0032500D"/>
    <w:rsid w:val="003254F4"/>
    <w:rsid w:val="003257F0"/>
    <w:rsid w:val="00327013"/>
    <w:rsid w:val="0033064C"/>
    <w:rsid w:val="00330B83"/>
    <w:rsid w:val="003311BA"/>
    <w:rsid w:val="00334180"/>
    <w:rsid w:val="00334388"/>
    <w:rsid w:val="00334FF2"/>
    <w:rsid w:val="00336213"/>
    <w:rsid w:val="00336648"/>
    <w:rsid w:val="00337F83"/>
    <w:rsid w:val="00340A4F"/>
    <w:rsid w:val="00340AA7"/>
    <w:rsid w:val="00340BAE"/>
    <w:rsid w:val="00340CE3"/>
    <w:rsid w:val="00341F82"/>
    <w:rsid w:val="0034244C"/>
    <w:rsid w:val="00343756"/>
    <w:rsid w:val="00346067"/>
    <w:rsid w:val="003474AB"/>
    <w:rsid w:val="00350797"/>
    <w:rsid w:val="003523E6"/>
    <w:rsid w:val="003527D0"/>
    <w:rsid w:val="003541C2"/>
    <w:rsid w:val="003559DD"/>
    <w:rsid w:val="003561A8"/>
    <w:rsid w:val="00357079"/>
    <w:rsid w:val="003572EC"/>
    <w:rsid w:val="00357AC2"/>
    <w:rsid w:val="00357F05"/>
    <w:rsid w:val="003617E3"/>
    <w:rsid w:val="00361A1B"/>
    <w:rsid w:val="00361D81"/>
    <w:rsid w:val="0036268A"/>
    <w:rsid w:val="0036537D"/>
    <w:rsid w:val="00366104"/>
    <w:rsid w:val="003666AF"/>
    <w:rsid w:val="00367398"/>
    <w:rsid w:val="00370264"/>
    <w:rsid w:val="00370760"/>
    <w:rsid w:val="00371004"/>
    <w:rsid w:val="00374930"/>
    <w:rsid w:val="003771D3"/>
    <w:rsid w:val="003807CB"/>
    <w:rsid w:val="00381729"/>
    <w:rsid w:val="0038208D"/>
    <w:rsid w:val="003832EC"/>
    <w:rsid w:val="00383CE0"/>
    <w:rsid w:val="00384859"/>
    <w:rsid w:val="00385334"/>
    <w:rsid w:val="00386860"/>
    <w:rsid w:val="0038793C"/>
    <w:rsid w:val="0039080A"/>
    <w:rsid w:val="00390C30"/>
    <w:rsid w:val="00390C7A"/>
    <w:rsid w:val="00391318"/>
    <w:rsid w:val="00391563"/>
    <w:rsid w:val="00391F8A"/>
    <w:rsid w:val="003938DB"/>
    <w:rsid w:val="00395B6A"/>
    <w:rsid w:val="00396217"/>
    <w:rsid w:val="0039661B"/>
    <w:rsid w:val="0039737C"/>
    <w:rsid w:val="00397DB2"/>
    <w:rsid w:val="003A2240"/>
    <w:rsid w:val="003A236B"/>
    <w:rsid w:val="003A26FC"/>
    <w:rsid w:val="003A2901"/>
    <w:rsid w:val="003A3029"/>
    <w:rsid w:val="003A4013"/>
    <w:rsid w:val="003A4B48"/>
    <w:rsid w:val="003A685B"/>
    <w:rsid w:val="003A6E93"/>
    <w:rsid w:val="003B1BA1"/>
    <w:rsid w:val="003B21D0"/>
    <w:rsid w:val="003B2A3D"/>
    <w:rsid w:val="003B2A7C"/>
    <w:rsid w:val="003B68BB"/>
    <w:rsid w:val="003B69CB"/>
    <w:rsid w:val="003C07A2"/>
    <w:rsid w:val="003C0C46"/>
    <w:rsid w:val="003C0F2F"/>
    <w:rsid w:val="003C17E4"/>
    <w:rsid w:val="003C3DF3"/>
    <w:rsid w:val="003C420B"/>
    <w:rsid w:val="003C4421"/>
    <w:rsid w:val="003C5523"/>
    <w:rsid w:val="003C606F"/>
    <w:rsid w:val="003C6B02"/>
    <w:rsid w:val="003C6F8A"/>
    <w:rsid w:val="003C72F5"/>
    <w:rsid w:val="003D0BB8"/>
    <w:rsid w:val="003D16F8"/>
    <w:rsid w:val="003D1743"/>
    <w:rsid w:val="003D25C2"/>
    <w:rsid w:val="003D2DF7"/>
    <w:rsid w:val="003D359E"/>
    <w:rsid w:val="003D3944"/>
    <w:rsid w:val="003D3C5F"/>
    <w:rsid w:val="003D4EA1"/>
    <w:rsid w:val="003D58C9"/>
    <w:rsid w:val="003D64FC"/>
    <w:rsid w:val="003D78DB"/>
    <w:rsid w:val="003E0879"/>
    <w:rsid w:val="003E3740"/>
    <w:rsid w:val="003E46A0"/>
    <w:rsid w:val="003E4D3F"/>
    <w:rsid w:val="003E4EA3"/>
    <w:rsid w:val="003E5A34"/>
    <w:rsid w:val="003E626C"/>
    <w:rsid w:val="003E791B"/>
    <w:rsid w:val="003F127B"/>
    <w:rsid w:val="003F1AC0"/>
    <w:rsid w:val="003F2981"/>
    <w:rsid w:val="003F5D71"/>
    <w:rsid w:val="003F6254"/>
    <w:rsid w:val="003F685B"/>
    <w:rsid w:val="003F7D8F"/>
    <w:rsid w:val="0040155E"/>
    <w:rsid w:val="00402FA4"/>
    <w:rsid w:val="00404119"/>
    <w:rsid w:val="004045AB"/>
    <w:rsid w:val="004048E8"/>
    <w:rsid w:val="00405019"/>
    <w:rsid w:val="0040658E"/>
    <w:rsid w:val="00406939"/>
    <w:rsid w:val="00407531"/>
    <w:rsid w:val="004105BE"/>
    <w:rsid w:val="004131FA"/>
    <w:rsid w:val="00415865"/>
    <w:rsid w:val="004160E7"/>
    <w:rsid w:val="0041653F"/>
    <w:rsid w:val="00416900"/>
    <w:rsid w:val="00416CEB"/>
    <w:rsid w:val="004170C6"/>
    <w:rsid w:val="0041720F"/>
    <w:rsid w:val="00421B33"/>
    <w:rsid w:val="00421BCA"/>
    <w:rsid w:val="00421CA9"/>
    <w:rsid w:val="00422AF5"/>
    <w:rsid w:val="00423062"/>
    <w:rsid w:val="004237A0"/>
    <w:rsid w:val="00423AD8"/>
    <w:rsid w:val="0042558A"/>
    <w:rsid w:val="00426317"/>
    <w:rsid w:val="00426749"/>
    <w:rsid w:val="004269BA"/>
    <w:rsid w:val="00427506"/>
    <w:rsid w:val="004306EC"/>
    <w:rsid w:val="00432C5C"/>
    <w:rsid w:val="00433676"/>
    <w:rsid w:val="00434ACB"/>
    <w:rsid w:val="00435174"/>
    <w:rsid w:val="004351B6"/>
    <w:rsid w:val="0043764D"/>
    <w:rsid w:val="004376E2"/>
    <w:rsid w:val="00437C84"/>
    <w:rsid w:val="0044000C"/>
    <w:rsid w:val="004401F0"/>
    <w:rsid w:val="004413D5"/>
    <w:rsid w:val="004423D1"/>
    <w:rsid w:val="00442C80"/>
    <w:rsid w:val="00442D43"/>
    <w:rsid w:val="004437F0"/>
    <w:rsid w:val="004450D1"/>
    <w:rsid w:val="00450825"/>
    <w:rsid w:val="0045160B"/>
    <w:rsid w:val="00452817"/>
    <w:rsid w:val="00452937"/>
    <w:rsid w:val="00452BFA"/>
    <w:rsid w:val="00452D4C"/>
    <w:rsid w:val="00454761"/>
    <w:rsid w:val="00454B66"/>
    <w:rsid w:val="00454DAF"/>
    <w:rsid w:val="004551B9"/>
    <w:rsid w:val="00455889"/>
    <w:rsid w:val="00455ABB"/>
    <w:rsid w:val="004560A2"/>
    <w:rsid w:val="00456AFC"/>
    <w:rsid w:val="00456B21"/>
    <w:rsid w:val="004578AF"/>
    <w:rsid w:val="00461E5C"/>
    <w:rsid w:val="004626E8"/>
    <w:rsid w:val="004633A9"/>
    <w:rsid w:val="00463600"/>
    <w:rsid w:val="00464829"/>
    <w:rsid w:val="004669CD"/>
    <w:rsid w:val="00466D35"/>
    <w:rsid w:val="00466E4B"/>
    <w:rsid w:val="004703D9"/>
    <w:rsid w:val="004707D9"/>
    <w:rsid w:val="00470F5D"/>
    <w:rsid w:val="00471A91"/>
    <w:rsid w:val="00473B52"/>
    <w:rsid w:val="00473CED"/>
    <w:rsid w:val="00473E56"/>
    <w:rsid w:val="004747F5"/>
    <w:rsid w:val="00474F3D"/>
    <w:rsid w:val="004761F8"/>
    <w:rsid w:val="004769C2"/>
    <w:rsid w:val="004775BF"/>
    <w:rsid w:val="00477F97"/>
    <w:rsid w:val="004803FB"/>
    <w:rsid w:val="0048085A"/>
    <w:rsid w:val="00481F44"/>
    <w:rsid w:val="00482796"/>
    <w:rsid w:val="00484058"/>
    <w:rsid w:val="004859FB"/>
    <w:rsid w:val="004863BE"/>
    <w:rsid w:val="00486767"/>
    <w:rsid w:val="00487F08"/>
    <w:rsid w:val="0049118C"/>
    <w:rsid w:val="00492C66"/>
    <w:rsid w:val="00493209"/>
    <w:rsid w:val="00495548"/>
    <w:rsid w:val="00496174"/>
    <w:rsid w:val="0049643A"/>
    <w:rsid w:val="0049659F"/>
    <w:rsid w:val="00496CE0"/>
    <w:rsid w:val="00497A4B"/>
    <w:rsid w:val="004A0568"/>
    <w:rsid w:val="004A0B19"/>
    <w:rsid w:val="004A0E85"/>
    <w:rsid w:val="004A367F"/>
    <w:rsid w:val="004A3BE8"/>
    <w:rsid w:val="004A4573"/>
    <w:rsid w:val="004A5C58"/>
    <w:rsid w:val="004A6375"/>
    <w:rsid w:val="004A6846"/>
    <w:rsid w:val="004A6F12"/>
    <w:rsid w:val="004A7402"/>
    <w:rsid w:val="004A7FB3"/>
    <w:rsid w:val="004B01E0"/>
    <w:rsid w:val="004B425B"/>
    <w:rsid w:val="004B746E"/>
    <w:rsid w:val="004B7F04"/>
    <w:rsid w:val="004B7FC3"/>
    <w:rsid w:val="004C0A1C"/>
    <w:rsid w:val="004C10A7"/>
    <w:rsid w:val="004C1338"/>
    <w:rsid w:val="004C3E94"/>
    <w:rsid w:val="004C40A8"/>
    <w:rsid w:val="004C700F"/>
    <w:rsid w:val="004C78BD"/>
    <w:rsid w:val="004D1C8A"/>
    <w:rsid w:val="004D1E8F"/>
    <w:rsid w:val="004D3ADC"/>
    <w:rsid w:val="004D4453"/>
    <w:rsid w:val="004D44CC"/>
    <w:rsid w:val="004D45B4"/>
    <w:rsid w:val="004D4A52"/>
    <w:rsid w:val="004D5234"/>
    <w:rsid w:val="004D691C"/>
    <w:rsid w:val="004D7DE1"/>
    <w:rsid w:val="004E079A"/>
    <w:rsid w:val="004E3002"/>
    <w:rsid w:val="004E3117"/>
    <w:rsid w:val="004E31BA"/>
    <w:rsid w:val="004E38CB"/>
    <w:rsid w:val="004E55CA"/>
    <w:rsid w:val="004E6CEC"/>
    <w:rsid w:val="004E6D02"/>
    <w:rsid w:val="004E7678"/>
    <w:rsid w:val="004E7D22"/>
    <w:rsid w:val="004F056A"/>
    <w:rsid w:val="004F1014"/>
    <w:rsid w:val="004F3F1F"/>
    <w:rsid w:val="004F5ACE"/>
    <w:rsid w:val="004F64A3"/>
    <w:rsid w:val="004F6F6F"/>
    <w:rsid w:val="004F7070"/>
    <w:rsid w:val="004F7837"/>
    <w:rsid w:val="004F7889"/>
    <w:rsid w:val="00503E2A"/>
    <w:rsid w:val="00504E62"/>
    <w:rsid w:val="005056F7"/>
    <w:rsid w:val="00505E9A"/>
    <w:rsid w:val="005060AA"/>
    <w:rsid w:val="00507487"/>
    <w:rsid w:val="00510513"/>
    <w:rsid w:val="00510B12"/>
    <w:rsid w:val="00510EE0"/>
    <w:rsid w:val="005111B2"/>
    <w:rsid w:val="00511778"/>
    <w:rsid w:val="005123F3"/>
    <w:rsid w:val="00512768"/>
    <w:rsid w:val="00512C5F"/>
    <w:rsid w:val="00512F69"/>
    <w:rsid w:val="005155F7"/>
    <w:rsid w:val="00516B8A"/>
    <w:rsid w:val="00516E99"/>
    <w:rsid w:val="00516F48"/>
    <w:rsid w:val="00517403"/>
    <w:rsid w:val="00520C76"/>
    <w:rsid w:val="005221CE"/>
    <w:rsid w:val="00522203"/>
    <w:rsid w:val="0052231C"/>
    <w:rsid w:val="005230F9"/>
    <w:rsid w:val="005261FC"/>
    <w:rsid w:val="005278EE"/>
    <w:rsid w:val="005322C5"/>
    <w:rsid w:val="00532B8A"/>
    <w:rsid w:val="00533A77"/>
    <w:rsid w:val="00535734"/>
    <w:rsid w:val="005371F7"/>
    <w:rsid w:val="00537E9B"/>
    <w:rsid w:val="005402D4"/>
    <w:rsid w:val="00546175"/>
    <w:rsid w:val="00546E64"/>
    <w:rsid w:val="00547058"/>
    <w:rsid w:val="00547B5F"/>
    <w:rsid w:val="00550370"/>
    <w:rsid w:val="005503E5"/>
    <w:rsid w:val="005512CA"/>
    <w:rsid w:val="00552C70"/>
    <w:rsid w:val="00553F2F"/>
    <w:rsid w:val="005549BD"/>
    <w:rsid w:val="00554BC6"/>
    <w:rsid w:val="00555802"/>
    <w:rsid w:val="005559F5"/>
    <w:rsid w:val="00555A27"/>
    <w:rsid w:val="00556413"/>
    <w:rsid w:val="00556550"/>
    <w:rsid w:val="0055672D"/>
    <w:rsid w:val="00556E54"/>
    <w:rsid w:val="005608AC"/>
    <w:rsid w:val="0056206D"/>
    <w:rsid w:val="00562565"/>
    <w:rsid w:val="00562D3E"/>
    <w:rsid w:val="00563FC2"/>
    <w:rsid w:val="005648F3"/>
    <w:rsid w:val="00566773"/>
    <w:rsid w:val="00567454"/>
    <w:rsid w:val="005674CF"/>
    <w:rsid w:val="00567CE0"/>
    <w:rsid w:val="00572252"/>
    <w:rsid w:val="00573695"/>
    <w:rsid w:val="005738F0"/>
    <w:rsid w:val="0057444F"/>
    <w:rsid w:val="0057500C"/>
    <w:rsid w:val="00577D7C"/>
    <w:rsid w:val="005806EB"/>
    <w:rsid w:val="005811C0"/>
    <w:rsid w:val="00582183"/>
    <w:rsid w:val="005824B0"/>
    <w:rsid w:val="00585111"/>
    <w:rsid w:val="0058636D"/>
    <w:rsid w:val="005864A4"/>
    <w:rsid w:val="005872CA"/>
    <w:rsid w:val="005908B0"/>
    <w:rsid w:val="00591271"/>
    <w:rsid w:val="005917F4"/>
    <w:rsid w:val="00591800"/>
    <w:rsid w:val="00591D1B"/>
    <w:rsid w:val="00591D64"/>
    <w:rsid w:val="00593ECC"/>
    <w:rsid w:val="00594330"/>
    <w:rsid w:val="0059473C"/>
    <w:rsid w:val="00595284"/>
    <w:rsid w:val="00595E9C"/>
    <w:rsid w:val="00596E9B"/>
    <w:rsid w:val="005A3249"/>
    <w:rsid w:val="005A3EF5"/>
    <w:rsid w:val="005A40A9"/>
    <w:rsid w:val="005A4EEB"/>
    <w:rsid w:val="005A537D"/>
    <w:rsid w:val="005A64A9"/>
    <w:rsid w:val="005A6AE0"/>
    <w:rsid w:val="005A6F61"/>
    <w:rsid w:val="005A70BD"/>
    <w:rsid w:val="005A76FC"/>
    <w:rsid w:val="005A7D4A"/>
    <w:rsid w:val="005B1CC9"/>
    <w:rsid w:val="005B52D8"/>
    <w:rsid w:val="005B5681"/>
    <w:rsid w:val="005B64CF"/>
    <w:rsid w:val="005B665A"/>
    <w:rsid w:val="005C1AA3"/>
    <w:rsid w:val="005C211B"/>
    <w:rsid w:val="005C2545"/>
    <w:rsid w:val="005C28AA"/>
    <w:rsid w:val="005C2A69"/>
    <w:rsid w:val="005C2EB9"/>
    <w:rsid w:val="005C2F74"/>
    <w:rsid w:val="005C3339"/>
    <w:rsid w:val="005C387C"/>
    <w:rsid w:val="005C54BE"/>
    <w:rsid w:val="005C6122"/>
    <w:rsid w:val="005C645C"/>
    <w:rsid w:val="005C7262"/>
    <w:rsid w:val="005C7745"/>
    <w:rsid w:val="005C7DE7"/>
    <w:rsid w:val="005C7F33"/>
    <w:rsid w:val="005D0E79"/>
    <w:rsid w:val="005D0E8C"/>
    <w:rsid w:val="005D17BD"/>
    <w:rsid w:val="005D1D25"/>
    <w:rsid w:val="005D24E7"/>
    <w:rsid w:val="005D2C44"/>
    <w:rsid w:val="005D376D"/>
    <w:rsid w:val="005D40A5"/>
    <w:rsid w:val="005D73B7"/>
    <w:rsid w:val="005E1D1A"/>
    <w:rsid w:val="005E281D"/>
    <w:rsid w:val="005E2926"/>
    <w:rsid w:val="005E512B"/>
    <w:rsid w:val="005E62C6"/>
    <w:rsid w:val="005E7C3C"/>
    <w:rsid w:val="005E7CB4"/>
    <w:rsid w:val="005E7F8A"/>
    <w:rsid w:val="005F0B5B"/>
    <w:rsid w:val="005F0E8F"/>
    <w:rsid w:val="005F27AD"/>
    <w:rsid w:val="005F2984"/>
    <w:rsid w:val="005F39FD"/>
    <w:rsid w:val="005F4367"/>
    <w:rsid w:val="005F454D"/>
    <w:rsid w:val="005F6827"/>
    <w:rsid w:val="005F70D7"/>
    <w:rsid w:val="006027AC"/>
    <w:rsid w:val="0060654A"/>
    <w:rsid w:val="00607D21"/>
    <w:rsid w:val="00607E41"/>
    <w:rsid w:val="00610692"/>
    <w:rsid w:val="00610BE7"/>
    <w:rsid w:val="00610D8C"/>
    <w:rsid w:val="00612287"/>
    <w:rsid w:val="0061465F"/>
    <w:rsid w:val="006201AD"/>
    <w:rsid w:val="00620528"/>
    <w:rsid w:val="00624344"/>
    <w:rsid w:val="006249CB"/>
    <w:rsid w:val="00624EFA"/>
    <w:rsid w:val="00625112"/>
    <w:rsid w:val="00625569"/>
    <w:rsid w:val="00627FDE"/>
    <w:rsid w:val="006327A7"/>
    <w:rsid w:val="00632A4E"/>
    <w:rsid w:val="0063493F"/>
    <w:rsid w:val="00635058"/>
    <w:rsid w:val="0063662D"/>
    <w:rsid w:val="00637207"/>
    <w:rsid w:val="00640448"/>
    <w:rsid w:val="00640B2C"/>
    <w:rsid w:val="00640E7C"/>
    <w:rsid w:val="00641054"/>
    <w:rsid w:val="0064275C"/>
    <w:rsid w:val="00642D7B"/>
    <w:rsid w:val="00643A51"/>
    <w:rsid w:val="00643C84"/>
    <w:rsid w:val="0064443B"/>
    <w:rsid w:val="00644918"/>
    <w:rsid w:val="006460BC"/>
    <w:rsid w:val="0064694A"/>
    <w:rsid w:val="00650695"/>
    <w:rsid w:val="0065090F"/>
    <w:rsid w:val="00651137"/>
    <w:rsid w:val="00651BA2"/>
    <w:rsid w:val="006528AC"/>
    <w:rsid w:val="00653095"/>
    <w:rsid w:val="006535EA"/>
    <w:rsid w:val="00653E46"/>
    <w:rsid w:val="00653FF0"/>
    <w:rsid w:val="00654667"/>
    <w:rsid w:val="00654725"/>
    <w:rsid w:val="00655188"/>
    <w:rsid w:val="006552B3"/>
    <w:rsid w:val="006565F7"/>
    <w:rsid w:val="00660825"/>
    <w:rsid w:val="00664122"/>
    <w:rsid w:val="00664945"/>
    <w:rsid w:val="0066564C"/>
    <w:rsid w:val="00665F0E"/>
    <w:rsid w:val="0066729A"/>
    <w:rsid w:val="006702B8"/>
    <w:rsid w:val="0067031B"/>
    <w:rsid w:val="006711C4"/>
    <w:rsid w:val="00671E31"/>
    <w:rsid w:val="00674B30"/>
    <w:rsid w:val="00677509"/>
    <w:rsid w:val="00680610"/>
    <w:rsid w:val="006812A6"/>
    <w:rsid w:val="006817EA"/>
    <w:rsid w:val="006823D7"/>
    <w:rsid w:val="006828EA"/>
    <w:rsid w:val="0068349A"/>
    <w:rsid w:val="00683E45"/>
    <w:rsid w:val="00685381"/>
    <w:rsid w:val="00686483"/>
    <w:rsid w:val="006865EC"/>
    <w:rsid w:val="0068680D"/>
    <w:rsid w:val="00691EAA"/>
    <w:rsid w:val="00693822"/>
    <w:rsid w:val="006942EE"/>
    <w:rsid w:val="00695100"/>
    <w:rsid w:val="00696002"/>
    <w:rsid w:val="00696748"/>
    <w:rsid w:val="00696814"/>
    <w:rsid w:val="006A00F2"/>
    <w:rsid w:val="006A1CAF"/>
    <w:rsid w:val="006A1EF7"/>
    <w:rsid w:val="006A2801"/>
    <w:rsid w:val="006A35AD"/>
    <w:rsid w:val="006A3A5F"/>
    <w:rsid w:val="006A41DE"/>
    <w:rsid w:val="006A5327"/>
    <w:rsid w:val="006A540B"/>
    <w:rsid w:val="006A5B94"/>
    <w:rsid w:val="006A7014"/>
    <w:rsid w:val="006A7773"/>
    <w:rsid w:val="006B04AA"/>
    <w:rsid w:val="006B06A5"/>
    <w:rsid w:val="006B0ED4"/>
    <w:rsid w:val="006B0F89"/>
    <w:rsid w:val="006B10C1"/>
    <w:rsid w:val="006B20E5"/>
    <w:rsid w:val="006B21B5"/>
    <w:rsid w:val="006B3337"/>
    <w:rsid w:val="006B3733"/>
    <w:rsid w:val="006B3990"/>
    <w:rsid w:val="006B3F58"/>
    <w:rsid w:val="006B4042"/>
    <w:rsid w:val="006B43A4"/>
    <w:rsid w:val="006B5294"/>
    <w:rsid w:val="006B6692"/>
    <w:rsid w:val="006B6928"/>
    <w:rsid w:val="006B70DC"/>
    <w:rsid w:val="006B7433"/>
    <w:rsid w:val="006C158D"/>
    <w:rsid w:val="006C1AAA"/>
    <w:rsid w:val="006C1E3C"/>
    <w:rsid w:val="006C209A"/>
    <w:rsid w:val="006C23D7"/>
    <w:rsid w:val="006C3DCE"/>
    <w:rsid w:val="006C4476"/>
    <w:rsid w:val="006C4D84"/>
    <w:rsid w:val="006C54C6"/>
    <w:rsid w:val="006C5EC5"/>
    <w:rsid w:val="006C7126"/>
    <w:rsid w:val="006C728A"/>
    <w:rsid w:val="006C79AA"/>
    <w:rsid w:val="006D0E0B"/>
    <w:rsid w:val="006D1468"/>
    <w:rsid w:val="006D1472"/>
    <w:rsid w:val="006D206F"/>
    <w:rsid w:val="006D2316"/>
    <w:rsid w:val="006D65C9"/>
    <w:rsid w:val="006D7467"/>
    <w:rsid w:val="006E132D"/>
    <w:rsid w:val="006E1A03"/>
    <w:rsid w:val="006E2085"/>
    <w:rsid w:val="006E2E47"/>
    <w:rsid w:val="006E3195"/>
    <w:rsid w:val="006E33D1"/>
    <w:rsid w:val="006E4666"/>
    <w:rsid w:val="006E4A66"/>
    <w:rsid w:val="006E4DA6"/>
    <w:rsid w:val="006E50D1"/>
    <w:rsid w:val="006E7371"/>
    <w:rsid w:val="006E758D"/>
    <w:rsid w:val="006F02D4"/>
    <w:rsid w:val="006F1E1C"/>
    <w:rsid w:val="006F21F0"/>
    <w:rsid w:val="006F2658"/>
    <w:rsid w:val="006F32E4"/>
    <w:rsid w:val="006F4884"/>
    <w:rsid w:val="006F5CCD"/>
    <w:rsid w:val="006F5ED0"/>
    <w:rsid w:val="006F5F8E"/>
    <w:rsid w:val="006F6D28"/>
    <w:rsid w:val="006F7B1C"/>
    <w:rsid w:val="007004E8"/>
    <w:rsid w:val="007009A6"/>
    <w:rsid w:val="00700D95"/>
    <w:rsid w:val="00700E9F"/>
    <w:rsid w:val="00700FE7"/>
    <w:rsid w:val="007033F7"/>
    <w:rsid w:val="0070409D"/>
    <w:rsid w:val="00706B50"/>
    <w:rsid w:val="00706E5D"/>
    <w:rsid w:val="007117BE"/>
    <w:rsid w:val="00712E33"/>
    <w:rsid w:val="00712FF2"/>
    <w:rsid w:val="0071421D"/>
    <w:rsid w:val="0071548F"/>
    <w:rsid w:val="007162F0"/>
    <w:rsid w:val="0071690E"/>
    <w:rsid w:val="00717DC0"/>
    <w:rsid w:val="007221B2"/>
    <w:rsid w:val="00722238"/>
    <w:rsid w:val="00724CBC"/>
    <w:rsid w:val="00724FE7"/>
    <w:rsid w:val="00725C8D"/>
    <w:rsid w:val="0072602A"/>
    <w:rsid w:val="0072646E"/>
    <w:rsid w:val="0072728C"/>
    <w:rsid w:val="00730B57"/>
    <w:rsid w:val="00731769"/>
    <w:rsid w:val="0073283B"/>
    <w:rsid w:val="00733901"/>
    <w:rsid w:val="00733E88"/>
    <w:rsid w:val="00734160"/>
    <w:rsid w:val="00734CF9"/>
    <w:rsid w:val="007354B2"/>
    <w:rsid w:val="00737268"/>
    <w:rsid w:val="007419D9"/>
    <w:rsid w:val="007432FA"/>
    <w:rsid w:val="007444AD"/>
    <w:rsid w:val="007455EB"/>
    <w:rsid w:val="00745EA7"/>
    <w:rsid w:val="00746297"/>
    <w:rsid w:val="007474CD"/>
    <w:rsid w:val="0075153C"/>
    <w:rsid w:val="007516AA"/>
    <w:rsid w:val="00752648"/>
    <w:rsid w:val="00752BBC"/>
    <w:rsid w:val="00753285"/>
    <w:rsid w:val="007534F6"/>
    <w:rsid w:val="0075491F"/>
    <w:rsid w:val="00755468"/>
    <w:rsid w:val="00756CBD"/>
    <w:rsid w:val="007606B5"/>
    <w:rsid w:val="00760D02"/>
    <w:rsid w:val="00761E63"/>
    <w:rsid w:val="00761F63"/>
    <w:rsid w:val="007631D4"/>
    <w:rsid w:val="007641EC"/>
    <w:rsid w:val="007653B8"/>
    <w:rsid w:val="00766E78"/>
    <w:rsid w:val="007701B8"/>
    <w:rsid w:val="00770B12"/>
    <w:rsid w:val="00771CB1"/>
    <w:rsid w:val="0077267A"/>
    <w:rsid w:val="007743CB"/>
    <w:rsid w:val="00775554"/>
    <w:rsid w:val="00775AF0"/>
    <w:rsid w:val="00775F30"/>
    <w:rsid w:val="007773BC"/>
    <w:rsid w:val="0078096E"/>
    <w:rsid w:val="00781D21"/>
    <w:rsid w:val="00782167"/>
    <w:rsid w:val="007821FB"/>
    <w:rsid w:val="007831C7"/>
    <w:rsid w:val="007848C5"/>
    <w:rsid w:val="00785C0D"/>
    <w:rsid w:val="00786358"/>
    <w:rsid w:val="00786402"/>
    <w:rsid w:val="00786D1A"/>
    <w:rsid w:val="00786D49"/>
    <w:rsid w:val="00787034"/>
    <w:rsid w:val="00787ED7"/>
    <w:rsid w:val="00790D60"/>
    <w:rsid w:val="00791577"/>
    <w:rsid w:val="00791594"/>
    <w:rsid w:val="00793F5E"/>
    <w:rsid w:val="00794C74"/>
    <w:rsid w:val="007950D8"/>
    <w:rsid w:val="0079522C"/>
    <w:rsid w:val="007952B1"/>
    <w:rsid w:val="0079757D"/>
    <w:rsid w:val="00797C0F"/>
    <w:rsid w:val="00797D0A"/>
    <w:rsid w:val="007A0C46"/>
    <w:rsid w:val="007A0D06"/>
    <w:rsid w:val="007A2066"/>
    <w:rsid w:val="007A2B09"/>
    <w:rsid w:val="007A38F9"/>
    <w:rsid w:val="007A65A0"/>
    <w:rsid w:val="007A6E1E"/>
    <w:rsid w:val="007A7946"/>
    <w:rsid w:val="007B1065"/>
    <w:rsid w:val="007B33B8"/>
    <w:rsid w:val="007B3D31"/>
    <w:rsid w:val="007B4110"/>
    <w:rsid w:val="007B4A6A"/>
    <w:rsid w:val="007B5BA4"/>
    <w:rsid w:val="007B6470"/>
    <w:rsid w:val="007B728A"/>
    <w:rsid w:val="007C228A"/>
    <w:rsid w:val="007C2632"/>
    <w:rsid w:val="007C363F"/>
    <w:rsid w:val="007C4AEE"/>
    <w:rsid w:val="007D1BA5"/>
    <w:rsid w:val="007D1C08"/>
    <w:rsid w:val="007D2193"/>
    <w:rsid w:val="007D310C"/>
    <w:rsid w:val="007D4914"/>
    <w:rsid w:val="007D4CED"/>
    <w:rsid w:val="007D67BE"/>
    <w:rsid w:val="007D6A96"/>
    <w:rsid w:val="007D76FA"/>
    <w:rsid w:val="007E0EAB"/>
    <w:rsid w:val="007E0F31"/>
    <w:rsid w:val="007E1915"/>
    <w:rsid w:val="007E202E"/>
    <w:rsid w:val="007E317A"/>
    <w:rsid w:val="007E35E2"/>
    <w:rsid w:val="007E365D"/>
    <w:rsid w:val="007E4396"/>
    <w:rsid w:val="007E4740"/>
    <w:rsid w:val="007E4F71"/>
    <w:rsid w:val="007E5499"/>
    <w:rsid w:val="007E59B1"/>
    <w:rsid w:val="007E648C"/>
    <w:rsid w:val="007F15A5"/>
    <w:rsid w:val="007F1701"/>
    <w:rsid w:val="007F1EE2"/>
    <w:rsid w:val="007F316C"/>
    <w:rsid w:val="007F353C"/>
    <w:rsid w:val="007F3FB0"/>
    <w:rsid w:val="007F48FE"/>
    <w:rsid w:val="007F5372"/>
    <w:rsid w:val="00801475"/>
    <w:rsid w:val="008033C8"/>
    <w:rsid w:val="008039C5"/>
    <w:rsid w:val="00803A14"/>
    <w:rsid w:val="00804B4F"/>
    <w:rsid w:val="008079F4"/>
    <w:rsid w:val="00812229"/>
    <w:rsid w:val="0081331F"/>
    <w:rsid w:val="008148DC"/>
    <w:rsid w:val="00814C54"/>
    <w:rsid w:val="008150B5"/>
    <w:rsid w:val="008154E3"/>
    <w:rsid w:val="00815D04"/>
    <w:rsid w:val="00820758"/>
    <w:rsid w:val="00820BD1"/>
    <w:rsid w:val="00820EF9"/>
    <w:rsid w:val="00821671"/>
    <w:rsid w:val="00821809"/>
    <w:rsid w:val="0082340F"/>
    <w:rsid w:val="00823641"/>
    <w:rsid w:val="00823C84"/>
    <w:rsid w:val="00824473"/>
    <w:rsid w:val="00825B7E"/>
    <w:rsid w:val="00825E4B"/>
    <w:rsid w:val="00831D84"/>
    <w:rsid w:val="00833DC2"/>
    <w:rsid w:val="00833E62"/>
    <w:rsid w:val="00837FD2"/>
    <w:rsid w:val="008402C4"/>
    <w:rsid w:val="008406A5"/>
    <w:rsid w:val="00840DAE"/>
    <w:rsid w:val="008416F1"/>
    <w:rsid w:val="00841C44"/>
    <w:rsid w:val="00842FDD"/>
    <w:rsid w:val="0084305A"/>
    <w:rsid w:val="00843F4C"/>
    <w:rsid w:val="008449DC"/>
    <w:rsid w:val="00844FC6"/>
    <w:rsid w:val="0084590B"/>
    <w:rsid w:val="0084667C"/>
    <w:rsid w:val="008507C6"/>
    <w:rsid w:val="00850C0D"/>
    <w:rsid w:val="00850CC4"/>
    <w:rsid w:val="00850E6B"/>
    <w:rsid w:val="00851E0E"/>
    <w:rsid w:val="0085238C"/>
    <w:rsid w:val="00855372"/>
    <w:rsid w:val="00856FA2"/>
    <w:rsid w:val="00857879"/>
    <w:rsid w:val="00857FED"/>
    <w:rsid w:val="008600D7"/>
    <w:rsid w:val="008613D3"/>
    <w:rsid w:val="008618B2"/>
    <w:rsid w:val="008624D2"/>
    <w:rsid w:val="008639A3"/>
    <w:rsid w:val="00863CE9"/>
    <w:rsid w:val="00863E91"/>
    <w:rsid w:val="0086507A"/>
    <w:rsid w:val="00865B7E"/>
    <w:rsid w:val="008716A5"/>
    <w:rsid w:val="008725D2"/>
    <w:rsid w:val="00872EA7"/>
    <w:rsid w:val="008738A7"/>
    <w:rsid w:val="00873E92"/>
    <w:rsid w:val="008743DA"/>
    <w:rsid w:val="00876CCD"/>
    <w:rsid w:val="00881824"/>
    <w:rsid w:val="0088354E"/>
    <w:rsid w:val="008842E3"/>
    <w:rsid w:val="008846B1"/>
    <w:rsid w:val="00885EC7"/>
    <w:rsid w:val="00887CEE"/>
    <w:rsid w:val="00887E17"/>
    <w:rsid w:val="008900E8"/>
    <w:rsid w:val="00890582"/>
    <w:rsid w:val="0089087D"/>
    <w:rsid w:val="00891537"/>
    <w:rsid w:val="00891714"/>
    <w:rsid w:val="008918D0"/>
    <w:rsid w:val="00891A5E"/>
    <w:rsid w:val="00891EF6"/>
    <w:rsid w:val="00892869"/>
    <w:rsid w:val="00892F48"/>
    <w:rsid w:val="00893787"/>
    <w:rsid w:val="0089580E"/>
    <w:rsid w:val="00897026"/>
    <w:rsid w:val="00897479"/>
    <w:rsid w:val="00897629"/>
    <w:rsid w:val="008A0C14"/>
    <w:rsid w:val="008A152A"/>
    <w:rsid w:val="008A1688"/>
    <w:rsid w:val="008A1F2E"/>
    <w:rsid w:val="008A3C9D"/>
    <w:rsid w:val="008A536F"/>
    <w:rsid w:val="008A658D"/>
    <w:rsid w:val="008A726C"/>
    <w:rsid w:val="008B0D44"/>
    <w:rsid w:val="008B3739"/>
    <w:rsid w:val="008B3A2F"/>
    <w:rsid w:val="008B3E70"/>
    <w:rsid w:val="008B3F78"/>
    <w:rsid w:val="008B468F"/>
    <w:rsid w:val="008B4D3D"/>
    <w:rsid w:val="008B50A3"/>
    <w:rsid w:val="008C0215"/>
    <w:rsid w:val="008C1045"/>
    <w:rsid w:val="008C1443"/>
    <w:rsid w:val="008C2E99"/>
    <w:rsid w:val="008C57A1"/>
    <w:rsid w:val="008C6155"/>
    <w:rsid w:val="008C67D5"/>
    <w:rsid w:val="008C6CF4"/>
    <w:rsid w:val="008C7D75"/>
    <w:rsid w:val="008D142F"/>
    <w:rsid w:val="008D14B8"/>
    <w:rsid w:val="008D2B7F"/>
    <w:rsid w:val="008D51BC"/>
    <w:rsid w:val="008D5212"/>
    <w:rsid w:val="008D557B"/>
    <w:rsid w:val="008D69F2"/>
    <w:rsid w:val="008D6A4E"/>
    <w:rsid w:val="008E00B2"/>
    <w:rsid w:val="008E06AA"/>
    <w:rsid w:val="008E1CEC"/>
    <w:rsid w:val="008E2095"/>
    <w:rsid w:val="008E239F"/>
    <w:rsid w:val="008E24D3"/>
    <w:rsid w:val="008E3799"/>
    <w:rsid w:val="008E3E17"/>
    <w:rsid w:val="008E45C2"/>
    <w:rsid w:val="008E5A61"/>
    <w:rsid w:val="008E69EC"/>
    <w:rsid w:val="008E7AEB"/>
    <w:rsid w:val="008F00E6"/>
    <w:rsid w:val="008F11A2"/>
    <w:rsid w:val="008F178B"/>
    <w:rsid w:val="008F3C31"/>
    <w:rsid w:val="008F3FDC"/>
    <w:rsid w:val="008F415C"/>
    <w:rsid w:val="008F43F8"/>
    <w:rsid w:val="008F6817"/>
    <w:rsid w:val="008F7E07"/>
    <w:rsid w:val="00900DDB"/>
    <w:rsid w:val="0090106E"/>
    <w:rsid w:val="009022D5"/>
    <w:rsid w:val="009024C5"/>
    <w:rsid w:val="0090290A"/>
    <w:rsid w:val="00903C7F"/>
    <w:rsid w:val="00904C55"/>
    <w:rsid w:val="009069C1"/>
    <w:rsid w:val="00906DD6"/>
    <w:rsid w:val="00907499"/>
    <w:rsid w:val="009074EE"/>
    <w:rsid w:val="00907DF0"/>
    <w:rsid w:val="0091040D"/>
    <w:rsid w:val="00910FD1"/>
    <w:rsid w:val="0091198E"/>
    <w:rsid w:val="00911D8F"/>
    <w:rsid w:val="0091250F"/>
    <w:rsid w:val="0091292A"/>
    <w:rsid w:val="00913915"/>
    <w:rsid w:val="00913BBD"/>
    <w:rsid w:val="00913ED5"/>
    <w:rsid w:val="009141F6"/>
    <w:rsid w:val="0091439A"/>
    <w:rsid w:val="0091566B"/>
    <w:rsid w:val="00915735"/>
    <w:rsid w:val="00916A12"/>
    <w:rsid w:val="00916FF0"/>
    <w:rsid w:val="00917F97"/>
    <w:rsid w:val="0092094D"/>
    <w:rsid w:val="009211AE"/>
    <w:rsid w:val="00923468"/>
    <w:rsid w:val="00923C68"/>
    <w:rsid w:val="00924EE9"/>
    <w:rsid w:val="009251BE"/>
    <w:rsid w:val="00926482"/>
    <w:rsid w:val="00930061"/>
    <w:rsid w:val="0093062A"/>
    <w:rsid w:val="00931489"/>
    <w:rsid w:val="009324D4"/>
    <w:rsid w:val="0093449C"/>
    <w:rsid w:val="00935059"/>
    <w:rsid w:val="00935978"/>
    <w:rsid w:val="00935A8C"/>
    <w:rsid w:val="009403CE"/>
    <w:rsid w:val="0094093D"/>
    <w:rsid w:val="00940948"/>
    <w:rsid w:val="00942FC9"/>
    <w:rsid w:val="009459CC"/>
    <w:rsid w:val="009461BA"/>
    <w:rsid w:val="00947B5B"/>
    <w:rsid w:val="00950224"/>
    <w:rsid w:val="00950228"/>
    <w:rsid w:val="0095183D"/>
    <w:rsid w:val="00951AB4"/>
    <w:rsid w:val="00951F84"/>
    <w:rsid w:val="0095298C"/>
    <w:rsid w:val="00952EFF"/>
    <w:rsid w:val="0095309E"/>
    <w:rsid w:val="00953602"/>
    <w:rsid w:val="00954B10"/>
    <w:rsid w:val="00954B15"/>
    <w:rsid w:val="00956805"/>
    <w:rsid w:val="00957C6B"/>
    <w:rsid w:val="00957F2E"/>
    <w:rsid w:val="00960AA7"/>
    <w:rsid w:val="00961FCB"/>
    <w:rsid w:val="00963C0D"/>
    <w:rsid w:val="00963EF2"/>
    <w:rsid w:val="0096480B"/>
    <w:rsid w:val="009648EE"/>
    <w:rsid w:val="00964D40"/>
    <w:rsid w:val="00966127"/>
    <w:rsid w:val="00966F9F"/>
    <w:rsid w:val="009675F2"/>
    <w:rsid w:val="0097028D"/>
    <w:rsid w:val="009715C5"/>
    <w:rsid w:val="009718A7"/>
    <w:rsid w:val="0097382F"/>
    <w:rsid w:val="00976382"/>
    <w:rsid w:val="0097655C"/>
    <w:rsid w:val="00976A92"/>
    <w:rsid w:val="00977165"/>
    <w:rsid w:val="0098112A"/>
    <w:rsid w:val="00981E2E"/>
    <w:rsid w:val="00985822"/>
    <w:rsid w:val="00986B57"/>
    <w:rsid w:val="00986CC5"/>
    <w:rsid w:val="00987C80"/>
    <w:rsid w:val="00990394"/>
    <w:rsid w:val="00991740"/>
    <w:rsid w:val="00991BCD"/>
    <w:rsid w:val="00991EFF"/>
    <w:rsid w:val="00992998"/>
    <w:rsid w:val="00996607"/>
    <w:rsid w:val="00997197"/>
    <w:rsid w:val="009975E0"/>
    <w:rsid w:val="00997880"/>
    <w:rsid w:val="009A16D5"/>
    <w:rsid w:val="009A2708"/>
    <w:rsid w:val="009A280D"/>
    <w:rsid w:val="009A29AD"/>
    <w:rsid w:val="009A359E"/>
    <w:rsid w:val="009A6250"/>
    <w:rsid w:val="009A6E4A"/>
    <w:rsid w:val="009A6F4F"/>
    <w:rsid w:val="009B0370"/>
    <w:rsid w:val="009B06B3"/>
    <w:rsid w:val="009B0DEC"/>
    <w:rsid w:val="009B1E54"/>
    <w:rsid w:val="009B20F6"/>
    <w:rsid w:val="009B2214"/>
    <w:rsid w:val="009B3F18"/>
    <w:rsid w:val="009B52EE"/>
    <w:rsid w:val="009B6E38"/>
    <w:rsid w:val="009B7C4B"/>
    <w:rsid w:val="009C05AD"/>
    <w:rsid w:val="009C1352"/>
    <w:rsid w:val="009C3279"/>
    <w:rsid w:val="009C5A98"/>
    <w:rsid w:val="009C5EC0"/>
    <w:rsid w:val="009C659E"/>
    <w:rsid w:val="009C6A34"/>
    <w:rsid w:val="009C6E43"/>
    <w:rsid w:val="009C7115"/>
    <w:rsid w:val="009C7E7E"/>
    <w:rsid w:val="009D0174"/>
    <w:rsid w:val="009D1121"/>
    <w:rsid w:val="009D1C82"/>
    <w:rsid w:val="009D30E4"/>
    <w:rsid w:val="009D3DA3"/>
    <w:rsid w:val="009D4DBA"/>
    <w:rsid w:val="009D5A7D"/>
    <w:rsid w:val="009D608A"/>
    <w:rsid w:val="009D665C"/>
    <w:rsid w:val="009E111E"/>
    <w:rsid w:val="009E1703"/>
    <w:rsid w:val="009E1E4B"/>
    <w:rsid w:val="009E419F"/>
    <w:rsid w:val="009E4202"/>
    <w:rsid w:val="009E54FF"/>
    <w:rsid w:val="009E5A08"/>
    <w:rsid w:val="009E61DD"/>
    <w:rsid w:val="009E7760"/>
    <w:rsid w:val="009F200C"/>
    <w:rsid w:val="009F26BE"/>
    <w:rsid w:val="009F3E14"/>
    <w:rsid w:val="009F40BC"/>
    <w:rsid w:val="009F46ED"/>
    <w:rsid w:val="009F63C1"/>
    <w:rsid w:val="009F6F49"/>
    <w:rsid w:val="00A00012"/>
    <w:rsid w:val="00A0154F"/>
    <w:rsid w:val="00A017AA"/>
    <w:rsid w:val="00A0196D"/>
    <w:rsid w:val="00A01AE0"/>
    <w:rsid w:val="00A01CB1"/>
    <w:rsid w:val="00A01E66"/>
    <w:rsid w:val="00A023D9"/>
    <w:rsid w:val="00A0245D"/>
    <w:rsid w:val="00A02E62"/>
    <w:rsid w:val="00A04444"/>
    <w:rsid w:val="00A05179"/>
    <w:rsid w:val="00A060E0"/>
    <w:rsid w:val="00A07AE4"/>
    <w:rsid w:val="00A1082C"/>
    <w:rsid w:val="00A13EA5"/>
    <w:rsid w:val="00A153A8"/>
    <w:rsid w:val="00A15577"/>
    <w:rsid w:val="00A162E5"/>
    <w:rsid w:val="00A207B3"/>
    <w:rsid w:val="00A219DC"/>
    <w:rsid w:val="00A21AD5"/>
    <w:rsid w:val="00A26584"/>
    <w:rsid w:val="00A2683B"/>
    <w:rsid w:val="00A30991"/>
    <w:rsid w:val="00A3158B"/>
    <w:rsid w:val="00A31E2C"/>
    <w:rsid w:val="00A3330B"/>
    <w:rsid w:val="00A34FAE"/>
    <w:rsid w:val="00A352CC"/>
    <w:rsid w:val="00A368C6"/>
    <w:rsid w:val="00A36AEF"/>
    <w:rsid w:val="00A379EA"/>
    <w:rsid w:val="00A414B5"/>
    <w:rsid w:val="00A41B4A"/>
    <w:rsid w:val="00A424D2"/>
    <w:rsid w:val="00A43A87"/>
    <w:rsid w:val="00A469A4"/>
    <w:rsid w:val="00A47EF4"/>
    <w:rsid w:val="00A50B9C"/>
    <w:rsid w:val="00A5153B"/>
    <w:rsid w:val="00A527F6"/>
    <w:rsid w:val="00A5290D"/>
    <w:rsid w:val="00A540F8"/>
    <w:rsid w:val="00A55E27"/>
    <w:rsid w:val="00A57028"/>
    <w:rsid w:val="00A57968"/>
    <w:rsid w:val="00A57A2A"/>
    <w:rsid w:val="00A60369"/>
    <w:rsid w:val="00A629D0"/>
    <w:rsid w:val="00A62E75"/>
    <w:rsid w:val="00A63FC5"/>
    <w:rsid w:val="00A64476"/>
    <w:rsid w:val="00A64BAA"/>
    <w:rsid w:val="00A651D3"/>
    <w:rsid w:val="00A660C6"/>
    <w:rsid w:val="00A66845"/>
    <w:rsid w:val="00A6685E"/>
    <w:rsid w:val="00A66B0D"/>
    <w:rsid w:val="00A67CD3"/>
    <w:rsid w:val="00A67CD8"/>
    <w:rsid w:val="00A70418"/>
    <w:rsid w:val="00A70E94"/>
    <w:rsid w:val="00A727D2"/>
    <w:rsid w:val="00A7327A"/>
    <w:rsid w:val="00A73C2A"/>
    <w:rsid w:val="00A7511C"/>
    <w:rsid w:val="00A75FA5"/>
    <w:rsid w:val="00A761B5"/>
    <w:rsid w:val="00A765FB"/>
    <w:rsid w:val="00A7777A"/>
    <w:rsid w:val="00A80C84"/>
    <w:rsid w:val="00A815AE"/>
    <w:rsid w:val="00A8369C"/>
    <w:rsid w:val="00A84808"/>
    <w:rsid w:val="00A84D63"/>
    <w:rsid w:val="00A84DC4"/>
    <w:rsid w:val="00A85C33"/>
    <w:rsid w:val="00A85C98"/>
    <w:rsid w:val="00A86853"/>
    <w:rsid w:val="00A87960"/>
    <w:rsid w:val="00A87A34"/>
    <w:rsid w:val="00A9089B"/>
    <w:rsid w:val="00A90D5F"/>
    <w:rsid w:val="00A914D2"/>
    <w:rsid w:val="00A916DC"/>
    <w:rsid w:val="00A91940"/>
    <w:rsid w:val="00A92851"/>
    <w:rsid w:val="00A92BE3"/>
    <w:rsid w:val="00A93380"/>
    <w:rsid w:val="00A93BFA"/>
    <w:rsid w:val="00A950D3"/>
    <w:rsid w:val="00A953FE"/>
    <w:rsid w:val="00A95744"/>
    <w:rsid w:val="00A965CD"/>
    <w:rsid w:val="00A97132"/>
    <w:rsid w:val="00A97828"/>
    <w:rsid w:val="00AA0975"/>
    <w:rsid w:val="00AA1033"/>
    <w:rsid w:val="00AA1F63"/>
    <w:rsid w:val="00AA2025"/>
    <w:rsid w:val="00AA2C78"/>
    <w:rsid w:val="00AA2F5A"/>
    <w:rsid w:val="00AA4297"/>
    <w:rsid w:val="00AA4616"/>
    <w:rsid w:val="00AA5957"/>
    <w:rsid w:val="00AA64EE"/>
    <w:rsid w:val="00AA76C7"/>
    <w:rsid w:val="00AB3411"/>
    <w:rsid w:val="00AB4181"/>
    <w:rsid w:val="00AB41C6"/>
    <w:rsid w:val="00AB4D88"/>
    <w:rsid w:val="00AB59A9"/>
    <w:rsid w:val="00AB6B18"/>
    <w:rsid w:val="00AB76FE"/>
    <w:rsid w:val="00AC1195"/>
    <w:rsid w:val="00AC258F"/>
    <w:rsid w:val="00AC2E77"/>
    <w:rsid w:val="00AC31A1"/>
    <w:rsid w:val="00AC3AE4"/>
    <w:rsid w:val="00AC4E25"/>
    <w:rsid w:val="00AC6090"/>
    <w:rsid w:val="00AC65F7"/>
    <w:rsid w:val="00AC6FDF"/>
    <w:rsid w:val="00AC7913"/>
    <w:rsid w:val="00AD114C"/>
    <w:rsid w:val="00AD19F1"/>
    <w:rsid w:val="00AD2C25"/>
    <w:rsid w:val="00AD3F1F"/>
    <w:rsid w:val="00AD4322"/>
    <w:rsid w:val="00AD51E7"/>
    <w:rsid w:val="00AD544A"/>
    <w:rsid w:val="00AD5743"/>
    <w:rsid w:val="00AD5A6D"/>
    <w:rsid w:val="00AD64F8"/>
    <w:rsid w:val="00AD770B"/>
    <w:rsid w:val="00AD7A80"/>
    <w:rsid w:val="00AE0E17"/>
    <w:rsid w:val="00AE2006"/>
    <w:rsid w:val="00AE204F"/>
    <w:rsid w:val="00AE2161"/>
    <w:rsid w:val="00AE21BC"/>
    <w:rsid w:val="00AE4105"/>
    <w:rsid w:val="00AE4590"/>
    <w:rsid w:val="00AE5C9E"/>
    <w:rsid w:val="00AE5E00"/>
    <w:rsid w:val="00AE5E15"/>
    <w:rsid w:val="00AE6395"/>
    <w:rsid w:val="00AE6578"/>
    <w:rsid w:val="00AE6A13"/>
    <w:rsid w:val="00AE7458"/>
    <w:rsid w:val="00AF09AA"/>
    <w:rsid w:val="00AF10B2"/>
    <w:rsid w:val="00AF116A"/>
    <w:rsid w:val="00AF12FA"/>
    <w:rsid w:val="00AF1540"/>
    <w:rsid w:val="00AF1C0C"/>
    <w:rsid w:val="00AF223E"/>
    <w:rsid w:val="00AF2CAE"/>
    <w:rsid w:val="00AF37C8"/>
    <w:rsid w:val="00AF5714"/>
    <w:rsid w:val="00AF6F6C"/>
    <w:rsid w:val="00AF7F38"/>
    <w:rsid w:val="00B023AC"/>
    <w:rsid w:val="00B023CB"/>
    <w:rsid w:val="00B02EFA"/>
    <w:rsid w:val="00B03257"/>
    <w:rsid w:val="00B03E0E"/>
    <w:rsid w:val="00B04DB8"/>
    <w:rsid w:val="00B07C8D"/>
    <w:rsid w:val="00B10709"/>
    <w:rsid w:val="00B1088E"/>
    <w:rsid w:val="00B1133C"/>
    <w:rsid w:val="00B11B3C"/>
    <w:rsid w:val="00B12128"/>
    <w:rsid w:val="00B1250E"/>
    <w:rsid w:val="00B12563"/>
    <w:rsid w:val="00B12CB0"/>
    <w:rsid w:val="00B13DFA"/>
    <w:rsid w:val="00B1465D"/>
    <w:rsid w:val="00B16C58"/>
    <w:rsid w:val="00B174D8"/>
    <w:rsid w:val="00B200CE"/>
    <w:rsid w:val="00B2017B"/>
    <w:rsid w:val="00B21A0C"/>
    <w:rsid w:val="00B22E40"/>
    <w:rsid w:val="00B23998"/>
    <w:rsid w:val="00B254FB"/>
    <w:rsid w:val="00B2689E"/>
    <w:rsid w:val="00B30BFE"/>
    <w:rsid w:val="00B35730"/>
    <w:rsid w:val="00B35BB6"/>
    <w:rsid w:val="00B3638A"/>
    <w:rsid w:val="00B36B31"/>
    <w:rsid w:val="00B3779A"/>
    <w:rsid w:val="00B37D1E"/>
    <w:rsid w:val="00B4423A"/>
    <w:rsid w:val="00B44611"/>
    <w:rsid w:val="00B447E0"/>
    <w:rsid w:val="00B4494C"/>
    <w:rsid w:val="00B45282"/>
    <w:rsid w:val="00B45984"/>
    <w:rsid w:val="00B45D46"/>
    <w:rsid w:val="00B4677D"/>
    <w:rsid w:val="00B467FE"/>
    <w:rsid w:val="00B50EBA"/>
    <w:rsid w:val="00B51F01"/>
    <w:rsid w:val="00B51FFC"/>
    <w:rsid w:val="00B5320A"/>
    <w:rsid w:val="00B538B9"/>
    <w:rsid w:val="00B5419D"/>
    <w:rsid w:val="00B542FA"/>
    <w:rsid w:val="00B559EE"/>
    <w:rsid w:val="00B56F69"/>
    <w:rsid w:val="00B62871"/>
    <w:rsid w:val="00B62A84"/>
    <w:rsid w:val="00B63A8F"/>
    <w:rsid w:val="00B63F86"/>
    <w:rsid w:val="00B658CA"/>
    <w:rsid w:val="00B65E24"/>
    <w:rsid w:val="00B65F08"/>
    <w:rsid w:val="00B66666"/>
    <w:rsid w:val="00B66EA6"/>
    <w:rsid w:val="00B71C2E"/>
    <w:rsid w:val="00B75096"/>
    <w:rsid w:val="00B76362"/>
    <w:rsid w:val="00B805D5"/>
    <w:rsid w:val="00B81120"/>
    <w:rsid w:val="00B811BD"/>
    <w:rsid w:val="00B82374"/>
    <w:rsid w:val="00B8274F"/>
    <w:rsid w:val="00B827CF"/>
    <w:rsid w:val="00B82AD0"/>
    <w:rsid w:val="00B852CC"/>
    <w:rsid w:val="00B865B7"/>
    <w:rsid w:val="00B86AFE"/>
    <w:rsid w:val="00B872F6"/>
    <w:rsid w:val="00B911FD"/>
    <w:rsid w:val="00B92EDC"/>
    <w:rsid w:val="00B937B0"/>
    <w:rsid w:val="00B93ACC"/>
    <w:rsid w:val="00B9448D"/>
    <w:rsid w:val="00B944EC"/>
    <w:rsid w:val="00B95C2D"/>
    <w:rsid w:val="00B974B8"/>
    <w:rsid w:val="00B976EF"/>
    <w:rsid w:val="00BA04C5"/>
    <w:rsid w:val="00BA172A"/>
    <w:rsid w:val="00BA464D"/>
    <w:rsid w:val="00BA60B4"/>
    <w:rsid w:val="00BB0287"/>
    <w:rsid w:val="00BB1153"/>
    <w:rsid w:val="00BB13B9"/>
    <w:rsid w:val="00BB17FD"/>
    <w:rsid w:val="00BB18BB"/>
    <w:rsid w:val="00BB18E5"/>
    <w:rsid w:val="00BB35FE"/>
    <w:rsid w:val="00BB3EEE"/>
    <w:rsid w:val="00BB4D30"/>
    <w:rsid w:val="00BB5234"/>
    <w:rsid w:val="00BB5310"/>
    <w:rsid w:val="00BB5AE3"/>
    <w:rsid w:val="00BB6270"/>
    <w:rsid w:val="00BB64D0"/>
    <w:rsid w:val="00BB6573"/>
    <w:rsid w:val="00BB71B0"/>
    <w:rsid w:val="00BB7517"/>
    <w:rsid w:val="00BB756F"/>
    <w:rsid w:val="00BB7D07"/>
    <w:rsid w:val="00BC0737"/>
    <w:rsid w:val="00BC1D4B"/>
    <w:rsid w:val="00BC2DC1"/>
    <w:rsid w:val="00BC4202"/>
    <w:rsid w:val="00BC442C"/>
    <w:rsid w:val="00BC5E18"/>
    <w:rsid w:val="00BC6B6A"/>
    <w:rsid w:val="00BC706D"/>
    <w:rsid w:val="00BC7195"/>
    <w:rsid w:val="00BD0BAA"/>
    <w:rsid w:val="00BD11CC"/>
    <w:rsid w:val="00BD180D"/>
    <w:rsid w:val="00BD1F03"/>
    <w:rsid w:val="00BD232B"/>
    <w:rsid w:val="00BD2B16"/>
    <w:rsid w:val="00BD3462"/>
    <w:rsid w:val="00BD506D"/>
    <w:rsid w:val="00BD5E7E"/>
    <w:rsid w:val="00BD6919"/>
    <w:rsid w:val="00BE0896"/>
    <w:rsid w:val="00BE0FFB"/>
    <w:rsid w:val="00BE38EE"/>
    <w:rsid w:val="00BE5673"/>
    <w:rsid w:val="00BE5F88"/>
    <w:rsid w:val="00BE6AF5"/>
    <w:rsid w:val="00BE6B6D"/>
    <w:rsid w:val="00BE6C41"/>
    <w:rsid w:val="00BE7D33"/>
    <w:rsid w:val="00BF02EA"/>
    <w:rsid w:val="00BF0848"/>
    <w:rsid w:val="00BF1DF1"/>
    <w:rsid w:val="00BF25E2"/>
    <w:rsid w:val="00BF387E"/>
    <w:rsid w:val="00BF3A04"/>
    <w:rsid w:val="00BF4E23"/>
    <w:rsid w:val="00BF5B17"/>
    <w:rsid w:val="00BF6255"/>
    <w:rsid w:val="00BF7748"/>
    <w:rsid w:val="00BF79BD"/>
    <w:rsid w:val="00C0040A"/>
    <w:rsid w:val="00C00946"/>
    <w:rsid w:val="00C02795"/>
    <w:rsid w:val="00C03B36"/>
    <w:rsid w:val="00C043CC"/>
    <w:rsid w:val="00C04D3D"/>
    <w:rsid w:val="00C05065"/>
    <w:rsid w:val="00C0676F"/>
    <w:rsid w:val="00C0771D"/>
    <w:rsid w:val="00C1135D"/>
    <w:rsid w:val="00C11860"/>
    <w:rsid w:val="00C1211C"/>
    <w:rsid w:val="00C14315"/>
    <w:rsid w:val="00C15280"/>
    <w:rsid w:val="00C1583D"/>
    <w:rsid w:val="00C158E9"/>
    <w:rsid w:val="00C163FC"/>
    <w:rsid w:val="00C1657C"/>
    <w:rsid w:val="00C17DA4"/>
    <w:rsid w:val="00C2060F"/>
    <w:rsid w:val="00C20838"/>
    <w:rsid w:val="00C20869"/>
    <w:rsid w:val="00C20904"/>
    <w:rsid w:val="00C2168F"/>
    <w:rsid w:val="00C21D46"/>
    <w:rsid w:val="00C22598"/>
    <w:rsid w:val="00C225D7"/>
    <w:rsid w:val="00C249BC"/>
    <w:rsid w:val="00C250F8"/>
    <w:rsid w:val="00C26351"/>
    <w:rsid w:val="00C27434"/>
    <w:rsid w:val="00C2793D"/>
    <w:rsid w:val="00C300F9"/>
    <w:rsid w:val="00C30458"/>
    <w:rsid w:val="00C31484"/>
    <w:rsid w:val="00C31791"/>
    <w:rsid w:val="00C33DDA"/>
    <w:rsid w:val="00C33F99"/>
    <w:rsid w:val="00C34D3F"/>
    <w:rsid w:val="00C35803"/>
    <w:rsid w:val="00C360F6"/>
    <w:rsid w:val="00C3636B"/>
    <w:rsid w:val="00C364E2"/>
    <w:rsid w:val="00C36F5B"/>
    <w:rsid w:val="00C374F1"/>
    <w:rsid w:val="00C37761"/>
    <w:rsid w:val="00C37B78"/>
    <w:rsid w:val="00C40A59"/>
    <w:rsid w:val="00C41876"/>
    <w:rsid w:val="00C42CF9"/>
    <w:rsid w:val="00C441E3"/>
    <w:rsid w:val="00C4423E"/>
    <w:rsid w:val="00C44AA7"/>
    <w:rsid w:val="00C4580D"/>
    <w:rsid w:val="00C464D2"/>
    <w:rsid w:val="00C4745E"/>
    <w:rsid w:val="00C47D93"/>
    <w:rsid w:val="00C50584"/>
    <w:rsid w:val="00C516FF"/>
    <w:rsid w:val="00C52E6E"/>
    <w:rsid w:val="00C52E86"/>
    <w:rsid w:val="00C53938"/>
    <w:rsid w:val="00C53C4A"/>
    <w:rsid w:val="00C60583"/>
    <w:rsid w:val="00C605C8"/>
    <w:rsid w:val="00C614AF"/>
    <w:rsid w:val="00C61C53"/>
    <w:rsid w:val="00C62543"/>
    <w:rsid w:val="00C62780"/>
    <w:rsid w:val="00C6357C"/>
    <w:rsid w:val="00C63639"/>
    <w:rsid w:val="00C63C6E"/>
    <w:rsid w:val="00C6417E"/>
    <w:rsid w:val="00C647CA"/>
    <w:rsid w:val="00C65BA3"/>
    <w:rsid w:val="00C65FAA"/>
    <w:rsid w:val="00C66166"/>
    <w:rsid w:val="00C6692F"/>
    <w:rsid w:val="00C7093D"/>
    <w:rsid w:val="00C731B6"/>
    <w:rsid w:val="00C7576E"/>
    <w:rsid w:val="00C75AF1"/>
    <w:rsid w:val="00C76090"/>
    <w:rsid w:val="00C816C2"/>
    <w:rsid w:val="00C83FE1"/>
    <w:rsid w:val="00C86126"/>
    <w:rsid w:val="00C866B3"/>
    <w:rsid w:val="00C90917"/>
    <w:rsid w:val="00C90BAB"/>
    <w:rsid w:val="00C91750"/>
    <w:rsid w:val="00C91825"/>
    <w:rsid w:val="00C92370"/>
    <w:rsid w:val="00C9267A"/>
    <w:rsid w:val="00C92725"/>
    <w:rsid w:val="00C93546"/>
    <w:rsid w:val="00C94647"/>
    <w:rsid w:val="00C95031"/>
    <w:rsid w:val="00C961A9"/>
    <w:rsid w:val="00C967F1"/>
    <w:rsid w:val="00C97631"/>
    <w:rsid w:val="00CA0029"/>
    <w:rsid w:val="00CA092C"/>
    <w:rsid w:val="00CA0AD6"/>
    <w:rsid w:val="00CA15DB"/>
    <w:rsid w:val="00CA16D1"/>
    <w:rsid w:val="00CA273E"/>
    <w:rsid w:val="00CA291C"/>
    <w:rsid w:val="00CA4116"/>
    <w:rsid w:val="00CA45AD"/>
    <w:rsid w:val="00CA503A"/>
    <w:rsid w:val="00CA5213"/>
    <w:rsid w:val="00CA5C43"/>
    <w:rsid w:val="00CA61AA"/>
    <w:rsid w:val="00CA7491"/>
    <w:rsid w:val="00CA7997"/>
    <w:rsid w:val="00CA7C7C"/>
    <w:rsid w:val="00CB09A0"/>
    <w:rsid w:val="00CB0B41"/>
    <w:rsid w:val="00CB1DB0"/>
    <w:rsid w:val="00CB2A17"/>
    <w:rsid w:val="00CB2CFC"/>
    <w:rsid w:val="00CB3123"/>
    <w:rsid w:val="00CB3431"/>
    <w:rsid w:val="00CB375F"/>
    <w:rsid w:val="00CB4241"/>
    <w:rsid w:val="00CB523C"/>
    <w:rsid w:val="00CC101C"/>
    <w:rsid w:val="00CC1370"/>
    <w:rsid w:val="00CC24F0"/>
    <w:rsid w:val="00CC29B6"/>
    <w:rsid w:val="00CC37C0"/>
    <w:rsid w:val="00CC3B06"/>
    <w:rsid w:val="00CC5B38"/>
    <w:rsid w:val="00CC5E1C"/>
    <w:rsid w:val="00CC6389"/>
    <w:rsid w:val="00CC645E"/>
    <w:rsid w:val="00CC6F7C"/>
    <w:rsid w:val="00CD1448"/>
    <w:rsid w:val="00CD1A72"/>
    <w:rsid w:val="00CD3AE2"/>
    <w:rsid w:val="00CD40A9"/>
    <w:rsid w:val="00CD48A5"/>
    <w:rsid w:val="00CD4AAC"/>
    <w:rsid w:val="00CD57C8"/>
    <w:rsid w:val="00CD774E"/>
    <w:rsid w:val="00CD79F6"/>
    <w:rsid w:val="00CE4940"/>
    <w:rsid w:val="00CE5E14"/>
    <w:rsid w:val="00CE6FBA"/>
    <w:rsid w:val="00CF07BA"/>
    <w:rsid w:val="00CF088F"/>
    <w:rsid w:val="00CF1120"/>
    <w:rsid w:val="00CF151B"/>
    <w:rsid w:val="00CF1DD1"/>
    <w:rsid w:val="00CF2E79"/>
    <w:rsid w:val="00CF33C0"/>
    <w:rsid w:val="00CF36EE"/>
    <w:rsid w:val="00CF3A30"/>
    <w:rsid w:val="00CF408B"/>
    <w:rsid w:val="00CF6308"/>
    <w:rsid w:val="00CF6514"/>
    <w:rsid w:val="00D0078A"/>
    <w:rsid w:val="00D00930"/>
    <w:rsid w:val="00D01BA6"/>
    <w:rsid w:val="00D01D2F"/>
    <w:rsid w:val="00D022E1"/>
    <w:rsid w:val="00D02326"/>
    <w:rsid w:val="00D02462"/>
    <w:rsid w:val="00D03105"/>
    <w:rsid w:val="00D03138"/>
    <w:rsid w:val="00D032B0"/>
    <w:rsid w:val="00D0331E"/>
    <w:rsid w:val="00D03C59"/>
    <w:rsid w:val="00D03EB1"/>
    <w:rsid w:val="00D04B6D"/>
    <w:rsid w:val="00D0513E"/>
    <w:rsid w:val="00D05D20"/>
    <w:rsid w:val="00D065CF"/>
    <w:rsid w:val="00D0661E"/>
    <w:rsid w:val="00D06BF4"/>
    <w:rsid w:val="00D06E30"/>
    <w:rsid w:val="00D10284"/>
    <w:rsid w:val="00D10FF0"/>
    <w:rsid w:val="00D113C6"/>
    <w:rsid w:val="00D11DCC"/>
    <w:rsid w:val="00D125B2"/>
    <w:rsid w:val="00D158D7"/>
    <w:rsid w:val="00D15A79"/>
    <w:rsid w:val="00D15B54"/>
    <w:rsid w:val="00D15BD9"/>
    <w:rsid w:val="00D16569"/>
    <w:rsid w:val="00D214E6"/>
    <w:rsid w:val="00D2166A"/>
    <w:rsid w:val="00D22E0E"/>
    <w:rsid w:val="00D273C8"/>
    <w:rsid w:val="00D273EB"/>
    <w:rsid w:val="00D3105C"/>
    <w:rsid w:val="00D328BC"/>
    <w:rsid w:val="00D32B99"/>
    <w:rsid w:val="00D345DA"/>
    <w:rsid w:val="00D34CCC"/>
    <w:rsid w:val="00D350A8"/>
    <w:rsid w:val="00D355BB"/>
    <w:rsid w:val="00D35AAC"/>
    <w:rsid w:val="00D35B96"/>
    <w:rsid w:val="00D35D1C"/>
    <w:rsid w:val="00D36B5C"/>
    <w:rsid w:val="00D40B00"/>
    <w:rsid w:val="00D40B89"/>
    <w:rsid w:val="00D41FB0"/>
    <w:rsid w:val="00D42C45"/>
    <w:rsid w:val="00D43B0E"/>
    <w:rsid w:val="00D43D33"/>
    <w:rsid w:val="00D442C4"/>
    <w:rsid w:val="00D45714"/>
    <w:rsid w:val="00D467A1"/>
    <w:rsid w:val="00D46B54"/>
    <w:rsid w:val="00D47089"/>
    <w:rsid w:val="00D5032C"/>
    <w:rsid w:val="00D507AA"/>
    <w:rsid w:val="00D51104"/>
    <w:rsid w:val="00D512AA"/>
    <w:rsid w:val="00D51B2F"/>
    <w:rsid w:val="00D51B65"/>
    <w:rsid w:val="00D51D16"/>
    <w:rsid w:val="00D5313E"/>
    <w:rsid w:val="00D53EA5"/>
    <w:rsid w:val="00D545A5"/>
    <w:rsid w:val="00D545A6"/>
    <w:rsid w:val="00D60085"/>
    <w:rsid w:val="00D60C1D"/>
    <w:rsid w:val="00D615F7"/>
    <w:rsid w:val="00D6165E"/>
    <w:rsid w:val="00D61F37"/>
    <w:rsid w:val="00D628D5"/>
    <w:rsid w:val="00D62C4D"/>
    <w:rsid w:val="00D62C63"/>
    <w:rsid w:val="00D62F4B"/>
    <w:rsid w:val="00D630AF"/>
    <w:rsid w:val="00D647A7"/>
    <w:rsid w:val="00D64940"/>
    <w:rsid w:val="00D66D84"/>
    <w:rsid w:val="00D6700E"/>
    <w:rsid w:val="00D700BC"/>
    <w:rsid w:val="00D70CF7"/>
    <w:rsid w:val="00D7187B"/>
    <w:rsid w:val="00D720BA"/>
    <w:rsid w:val="00D72C5F"/>
    <w:rsid w:val="00D72C6C"/>
    <w:rsid w:val="00D72E58"/>
    <w:rsid w:val="00D72FD2"/>
    <w:rsid w:val="00D73243"/>
    <w:rsid w:val="00D73640"/>
    <w:rsid w:val="00D73DCD"/>
    <w:rsid w:val="00D7404B"/>
    <w:rsid w:val="00D74509"/>
    <w:rsid w:val="00D75410"/>
    <w:rsid w:val="00D7694F"/>
    <w:rsid w:val="00D76A7D"/>
    <w:rsid w:val="00D80CCD"/>
    <w:rsid w:val="00D82166"/>
    <w:rsid w:val="00D82BC4"/>
    <w:rsid w:val="00D82E14"/>
    <w:rsid w:val="00D838D9"/>
    <w:rsid w:val="00D85093"/>
    <w:rsid w:val="00D85E2A"/>
    <w:rsid w:val="00D86052"/>
    <w:rsid w:val="00D862E7"/>
    <w:rsid w:val="00D86B2A"/>
    <w:rsid w:val="00D90976"/>
    <w:rsid w:val="00D90F13"/>
    <w:rsid w:val="00D90F23"/>
    <w:rsid w:val="00D918F7"/>
    <w:rsid w:val="00D91A3A"/>
    <w:rsid w:val="00D92F93"/>
    <w:rsid w:val="00D93A02"/>
    <w:rsid w:val="00D942F1"/>
    <w:rsid w:val="00D94E51"/>
    <w:rsid w:val="00D95CE0"/>
    <w:rsid w:val="00D970BF"/>
    <w:rsid w:val="00D976E7"/>
    <w:rsid w:val="00D97BA5"/>
    <w:rsid w:val="00DA0218"/>
    <w:rsid w:val="00DA0274"/>
    <w:rsid w:val="00DA0388"/>
    <w:rsid w:val="00DA0C7E"/>
    <w:rsid w:val="00DA199E"/>
    <w:rsid w:val="00DA1D10"/>
    <w:rsid w:val="00DA265D"/>
    <w:rsid w:val="00DA2BFB"/>
    <w:rsid w:val="00DA2D27"/>
    <w:rsid w:val="00DA3BAD"/>
    <w:rsid w:val="00DA4204"/>
    <w:rsid w:val="00DA4503"/>
    <w:rsid w:val="00DA498B"/>
    <w:rsid w:val="00DA7B45"/>
    <w:rsid w:val="00DA7DB5"/>
    <w:rsid w:val="00DB0223"/>
    <w:rsid w:val="00DB2280"/>
    <w:rsid w:val="00DB3BBF"/>
    <w:rsid w:val="00DB405B"/>
    <w:rsid w:val="00DB4B4F"/>
    <w:rsid w:val="00DB5761"/>
    <w:rsid w:val="00DB60FC"/>
    <w:rsid w:val="00DC1E0F"/>
    <w:rsid w:val="00DC398F"/>
    <w:rsid w:val="00DC471B"/>
    <w:rsid w:val="00DC4D12"/>
    <w:rsid w:val="00DC629B"/>
    <w:rsid w:val="00DC6DB1"/>
    <w:rsid w:val="00DD1D56"/>
    <w:rsid w:val="00DD1DE2"/>
    <w:rsid w:val="00DD2212"/>
    <w:rsid w:val="00DD2606"/>
    <w:rsid w:val="00DD3E2B"/>
    <w:rsid w:val="00DD654F"/>
    <w:rsid w:val="00DD6DB7"/>
    <w:rsid w:val="00DD6E91"/>
    <w:rsid w:val="00DD78C6"/>
    <w:rsid w:val="00DE13A7"/>
    <w:rsid w:val="00DE26EC"/>
    <w:rsid w:val="00DE30AA"/>
    <w:rsid w:val="00DE4019"/>
    <w:rsid w:val="00DE4677"/>
    <w:rsid w:val="00DE4D46"/>
    <w:rsid w:val="00DE5C78"/>
    <w:rsid w:val="00DE64ED"/>
    <w:rsid w:val="00DE685E"/>
    <w:rsid w:val="00DE76EF"/>
    <w:rsid w:val="00DE785A"/>
    <w:rsid w:val="00DF06F4"/>
    <w:rsid w:val="00DF240B"/>
    <w:rsid w:val="00DF3407"/>
    <w:rsid w:val="00DF3587"/>
    <w:rsid w:val="00DF3EB7"/>
    <w:rsid w:val="00DF4203"/>
    <w:rsid w:val="00DF5707"/>
    <w:rsid w:val="00DF5C34"/>
    <w:rsid w:val="00DF66A4"/>
    <w:rsid w:val="00DF7873"/>
    <w:rsid w:val="00DF7958"/>
    <w:rsid w:val="00DF7B68"/>
    <w:rsid w:val="00E01C69"/>
    <w:rsid w:val="00E02517"/>
    <w:rsid w:val="00E042ED"/>
    <w:rsid w:val="00E05CFD"/>
    <w:rsid w:val="00E10250"/>
    <w:rsid w:val="00E11832"/>
    <w:rsid w:val="00E12E9D"/>
    <w:rsid w:val="00E134EC"/>
    <w:rsid w:val="00E14B76"/>
    <w:rsid w:val="00E15D8D"/>
    <w:rsid w:val="00E16528"/>
    <w:rsid w:val="00E165CE"/>
    <w:rsid w:val="00E17E51"/>
    <w:rsid w:val="00E17EAC"/>
    <w:rsid w:val="00E21CFC"/>
    <w:rsid w:val="00E22A68"/>
    <w:rsid w:val="00E235A0"/>
    <w:rsid w:val="00E236D9"/>
    <w:rsid w:val="00E2387C"/>
    <w:rsid w:val="00E24F2E"/>
    <w:rsid w:val="00E26A28"/>
    <w:rsid w:val="00E30BBF"/>
    <w:rsid w:val="00E318E8"/>
    <w:rsid w:val="00E31ABB"/>
    <w:rsid w:val="00E31EEF"/>
    <w:rsid w:val="00E35C01"/>
    <w:rsid w:val="00E36202"/>
    <w:rsid w:val="00E368BC"/>
    <w:rsid w:val="00E37619"/>
    <w:rsid w:val="00E37893"/>
    <w:rsid w:val="00E378E1"/>
    <w:rsid w:val="00E40158"/>
    <w:rsid w:val="00E40385"/>
    <w:rsid w:val="00E4219D"/>
    <w:rsid w:val="00E421B8"/>
    <w:rsid w:val="00E44B69"/>
    <w:rsid w:val="00E44FE9"/>
    <w:rsid w:val="00E45944"/>
    <w:rsid w:val="00E46882"/>
    <w:rsid w:val="00E46F29"/>
    <w:rsid w:val="00E4710C"/>
    <w:rsid w:val="00E51D7D"/>
    <w:rsid w:val="00E51EE7"/>
    <w:rsid w:val="00E52333"/>
    <w:rsid w:val="00E524D9"/>
    <w:rsid w:val="00E531F7"/>
    <w:rsid w:val="00E55689"/>
    <w:rsid w:val="00E5596B"/>
    <w:rsid w:val="00E569F7"/>
    <w:rsid w:val="00E6077D"/>
    <w:rsid w:val="00E6174A"/>
    <w:rsid w:val="00E627D4"/>
    <w:rsid w:val="00E62C37"/>
    <w:rsid w:val="00E62E56"/>
    <w:rsid w:val="00E64B2C"/>
    <w:rsid w:val="00E677CE"/>
    <w:rsid w:val="00E67D08"/>
    <w:rsid w:val="00E704DF"/>
    <w:rsid w:val="00E705EC"/>
    <w:rsid w:val="00E70AB8"/>
    <w:rsid w:val="00E7129D"/>
    <w:rsid w:val="00E73B4C"/>
    <w:rsid w:val="00E76C2C"/>
    <w:rsid w:val="00E80BEA"/>
    <w:rsid w:val="00E81D5C"/>
    <w:rsid w:val="00E834C7"/>
    <w:rsid w:val="00E851B9"/>
    <w:rsid w:val="00E8693D"/>
    <w:rsid w:val="00E910C6"/>
    <w:rsid w:val="00E911D5"/>
    <w:rsid w:val="00E91229"/>
    <w:rsid w:val="00E91609"/>
    <w:rsid w:val="00E921C8"/>
    <w:rsid w:val="00E939C9"/>
    <w:rsid w:val="00E93E08"/>
    <w:rsid w:val="00E93E2B"/>
    <w:rsid w:val="00E94043"/>
    <w:rsid w:val="00E9453E"/>
    <w:rsid w:val="00E94844"/>
    <w:rsid w:val="00E95442"/>
    <w:rsid w:val="00EA0AC0"/>
    <w:rsid w:val="00EA0B8C"/>
    <w:rsid w:val="00EA1317"/>
    <w:rsid w:val="00EA30E2"/>
    <w:rsid w:val="00EA581F"/>
    <w:rsid w:val="00EA7358"/>
    <w:rsid w:val="00EA7DCD"/>
    <w:rsid w:val="00EB05C7"/>
    <w:rsid w:val="00EB0CAC"/>
    <w:rsid w:val="00EB0F06"/>
    <w:rsid w:val="00EB12DC"/>
    <w:rsid w:val="00EB141E"/>
    <w:rsid w:val="00EB1E92"/>
    <w:rsid w:val="00EB5AEA"/>
    <w:rsid w:val="00EB63FA"/>
    <w:rsid w:val="00EB7617"/>
    <w:rsid w:val="00EC0523"/>
    <w:rsid w:val="00EC0533"/>
    <w:rsid w:val="00EC086B"/>
    <w:rsid w:val="00EC1242"/>
    <w:rsid w:val="00EC142C"/>
    <w:rsid w:val="00EC1C16"/>
    <w:rsid w:val="00EC1F2C"/>
    <w:rsid w:val="00EC2C65"/>
    <w:rsid w:val="00EC2E68"/>
    <w:rsid w:val="00EC3088"/>
    <w:rsid w:val="00EC4A49"/>
    <w:rsid w:val="00EC4D72"/>
    <w:rsid w:val="00EC4E98"/>
    <w:rsid w:val="00EC51D6"/>
    <w:rsid w:val="00EC562D"/>
    <w:rsid w:val="00EC64BD"/>
    <w:rsid w:val="00EC670C"/>
    <w:rsid w:val="00EC685D"/>
    <w:rsid w:val="00EC7C74"/>
    <w:rsid w:val="00EC7FF3"/>
    <w:rsid w:val="00ED07DD"/>
    <w:rsid w:val="00ED0E1E"/>
    <w:rsid w:val="00ED189F"/>
    <w:rsid w:val="00ED2E4E"/>
    <w:rsid w:val="00ED34AA"/>
    <w:rsid w:val="00ED3671"/>
    <w:rsid w:val="00ED5F88"/>
    <w:rsid w:val="00ED69D2"/>
    <w:rsid w:val="00ED6FDF"/>
    <w:rsid w:val="00EE01F0"/>
    <w:rsid w:val="00EE1307"/>
    <w:rsid w:val="00EE3A8B"/>
    <w:rsid w:val="00EE3C42"/>
    <w:rsid w:val="00EE3EEC"/>
    <w:rsid w:val="00EE6CC3"/>
    <w:rsid w:val="00EE6D29"/>
    <w:rsid w:val="00EE6E71"/>
    <w:rsid w:val="00EE7B83"/>
    <w:rsid w:val="00EF21FD"/>
    <w:rsid w:val="00EF2ABE"/>
    <w:rsid w:val="00EF2FAD"/>
    <w:rsid w:val="00EF364F"/>
    <w:rsid w:val="00EF3778"/>
    <w:rsid w:val="00EF59A2"/>
    <w:rsid w:val="00EF63A8"/>
    <w:rsid w:val="00EF6A25"/>
    <w:rsid w:val="00EF6A59"/>
    <w:rsid w:val="00EF7026"/>
    <w:rsid w:val="00EF760B"/>
    <w:rsid w:val="00F0215B"/>
    <w:rsid w:val="00F02718"/>
    <w:rsid w:val="00F029A9"/>
    <w:rsid w:val="00F03C1D"/>
    <w:rsid w:val="00F03FAA"/>
    <w:rsid w:val="00F04280"/>
    <w:rsid w:val="00F04377"/>
    <w:rsid w:val="00F04408"/>
    <w:rsid w:val="00F04A51"/>
    <w:rsid w:val="00F0526A"/>
    <w:rsid w:val="00F075A2"/>
    <w:rsid w:val="00F07E83"/>
    <w:rsid w:val="00F1049E"/>
    <w:rsid w:val="00F10B16"/>
    <w:rsid w:val="00F10E77"/>
    <w:rsid w:val="00F115C0"/>
    <w:rsid w:val="00F1228B"/>
    <w:rsid w:val="00F136F5"/>
    <w:rsid w:val="00F14768"/>
    <w:rsid w:val="00F150A8"/>
    <w:rsid w:val="00F15514"/>
    <w:rsid w:val="00F15FDD"/>
    <w:rsid w:val="00F176A7"/>
    <w:rsid w:val="00F20BB8"/>
    <w:rsid w:val="00F20F3F"/>
    <w:rsid w:val="00F21851"/>
    <w:rsid w:val="00F23549"/>
    <w:rsid w:val="00F27002"/>
    <w:rsid w:val="00F2739D"/>
    <w:rsid w:val="00F3123A"/>
    <w:rsid w:val="00F32C4A"/>
    <w:rsid w:val="00F33B12"/>
    <w:rsid w:val="00F33B26"/>
    <w:rsid w:val="00F353BB"/>
    <w:rsid w:val="00F36824"/>
    <w:rsid w:val="00F405CB"/>
    <w:rsid w:val="00F41FC2"/>
    <w:rsid w:val="00F42991"/>
    <w:rsid w:val="00F44D9B"/>
    <w:rsid w:val="00F44F17"/>
    <w:rsid w:val="00F4607D"/>
    <w:rsid w:val="00F47389"/>
    <w:rsid w:val="00F50388"/>
    <w:rsid w:val="00F50999"/>
    <w:rsid w:val="00F50FEB"/>
    <w:rsid w:val="00F51257"/>
    <w:rsid w:val="00F51CD6"/>
    <w:rsid w:val="00F5385D"/>
    <w:rsid w:val="00F547EC"/>
    <w:rsid w:val="00F54CF6"/>
    <w:rsid w:val="00F54EDA"/>
    <w:rsid w:val="00F55FE4"/>
    <w:rsid w:val="00F5691A"/>
    <w:rsid w:val="00F56A5A"/>
    <w:rsid w:val="00F57E55"/>
    <w:rsid w:val="00F61497"/>
    <w:rsid w:val="00F61E31"/>
    <w:rsid w:val="00F62FCA"/>
    <w:rsid w:val="00F656BC"/>
    <w:rsid w:val="00F66517"/>
    <w:rsid w:val="00F670FF"/>
    <w:rsid w:val="00F71BAF"/>
    <w:rsid w:val="00F71CFB"/>
    <w:rsid w:val="00F72089"/>
    <w:rsid w:val="00F7351C"/>
    <w:rsid w:val="00F735F2"/>
    <w:rsid w:val="00F737C4"/>
    <w:rsid w:val="00F739C2"/>
    <w:rsid w:val="00F74748"/>
    <w:rsid w:val="00F7531C"/>
    <w:rsid w:val="00F75FF0"/>
    <w:rsid w:val="00F76770"/>
    <w:rsid w:val="00F767FC"/>
    <w:rsid w:val="00F803F0"/>
    <w:rsid w:val="00F80C5F"/>
    <w:rsid w:val="00F8105E"/>
    <w:rsid w:val="00F8120C"/>
    <w:rsid w:val="00F814E0"/>
    <w:rsid w:val="00F81500"/>
    <w:rsid w:val="00F81B14"/>
    <w:rsid w:val="00F83523"/>
    <w:rsid w:val="00F83E9E"/>
    <w:rsid w:val="00F85186"/>
    <w:rsid w:val="00F86389"/>
    <w:rsid w:val="00F863D2"/>
    <w:rsid w:val="00F86614"/>
    <w:rsid w:val="00F87C27"/>
    <w:rsid w:val="00F903B1"/>
    <w:rsid w:val="00F90A71"/>
    <w:rsid w:val="00F91393"/>
    <w:rsid w:val="00F91656"/>
    <w:rsid w:val="00F917A8"/>
    <w:rsid w:val="00F923A1"/>
    <w:rsid w:val="00F9286B"/>
    <w:rsid w:val="00F9469E"/>
    <w:rsid w:val="00F946D3"/>
    <w:rsid w:val="00F949F3"/>
    <w:rsid w:val="00F954E0"/>
    <w:rsid w:val="00F95EF8"/>
    <w:rsid w:val="00FA03A0"/>
    <w:rsid w:val="00FA2754"/>
    <w:rsid w:val="00FA37B3"/>
    <w:rsid w:val="00FA39CD"/>
    <w:rsid w:val="00FA770A"/>
    <w:rsid w:val="00FA7A02"/>
    <w:rsid w:val="00FB0C52"/>
    <w:rsid w:val="00FB0D8B"/>
    <w:rsid w:val="00FB1DB9"/>
    <w:rsid w:val="00FB202C"/>
    <w:rsid w:val="00FB3314"/>
    <w:rsid w:val="00FB41EC"/>
    <w:rsid w:val="00FB4C48"/>
    <w:rsid w:val="00FB52F3"/>
    <w:rsid w:val="00FB672A"/>
    <w:rsid w:val="00FB67C7"/>
    <w:rsid w:val="00FB74A0"/>
    <w:rsid w:val="00FC01FA"/>
    <w:rsid w:val="00FC127C"/>
    <w:rsid w:val="00FC2E0B"/>
    <w:rsid w:val="00FC39EA"/>
    <w:rsid w:val="00FC43D4"/>
    <w:rsid w:val="00FC4613"/>
    <w:rsid w:val="00FC55F2"/>
    <w:rsid w:val="00FC58EE"/>
    <w:rsid w:val="00FC7037"/>
    <w:rsid w:val="00FD02B6"/>
    <w:rsid w:val="00FD02F0"/>
    <w:rsid w:val="00FD130C"/>
    <w:rsid w:val="00FD14A5"/>
    <w:rsid w:val="00FD175E"/>
    <w:rsid w:val="00FD1D67"/>
    <w:rsid w:val="00FD22AE"/>
    <w:rsid w:val="00FD2349"/>
    <w:rsid w:val="00FD400D"/>
    <w:rsid w:val="00FD472F"/>
    <w:rsid w:val="00FD54F7"/>
    <w:rsid w:val="00FD70DA"/>
    <w:rsid w:val="00FD7CF7"/>
    <w:rsid w:val="00FD7EFD"/>
    <w:rsid w:val="00FE0E34"/>
    <w:rsid w:val="00FE0FF0"/>
    <w:rsid w:val="00FE1E1D"/>
    <w:rsid w:val="00FE27F0"/>
    <w:rsid w:val="00FE355E"/>
    <w:rsid w:val="00FE4EF2"/>
    <w:rsid w:val="00FE54E2"/>
    <w:rsid w:val="00FE6729"/>
    <w:rsid w:val="00FE7AAA"/>
    <w:rsid w:val="00FE7C03"/>
    <w:rsid w:val="00FE7C44"/>
    <w:rsid w:val="00FE7F9E"/>
    <w:rsid w:val="00FF0163"/>
    <w:rsid w:val="00FF0A91"/>
    <w:rsid w:val="00FF0BFA"/>
    <w:rsid w:val="00FF1879"/>
    <w:rsid w:val="00FF1B98"/>
    <w:rsid w:val="00FF2B62"/>
    <w:rsid w:val="00FF3004"/>
    <w:rsid w:val="00FF43EF"/>
    <w:rsid w:val="00FF6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B57"/>
    <w:pPr>
      <w:spacing w:line="312" w:lineRule="auto"/>
      <w:jc w:val="both"/>
    </w:pPr>
    <w:rPr>
      <w:sz w:val="28"/>
    </w:rPr>
  </w:style>
  <w:style w:type="paragraph" w:styleId="10">
    <w:name w:val="heading 1"/>
    <w:basedOn w:val="a"/>
    <w:next w:val="a"/>
    <w:link w:val="11"/>
    <w:qFormat/>
    <w:rsid w:val="00015B57"/>
    <w:pPr>
      <w:keepNext/>
      <w:spacing w:line="24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15B57"/>
    <w:pPr>
      <w:keepNext/>
      <w:spacing w:line="240" w:lineRule="auto"/>
      <w:jc w:val="left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015B57"/>
    <w:pPr>
      <w:keepNext/>
      <w:spacing w:line="240" w:lineRule="auto"/>
      <w:jc w:val="center"/>
      <w:outlineLvl w:val="2"/>
    </w:pPr>
    <w:rPr>
      <w:rFonts w:ascii="Arial" w:hAnsi="Arial"/>
      <w:b/>
      <w:caps/>
      <w:spacing w:val="24"/>
      <w:sz w:val="20"/>
    </w:rPr>
  </w:style>
  <w:style w:type="paragraph" w:styleId="4">
    <w:name w:val="heading 4"/>
    <w:basedOn w:val="a"/>
    <w:next w:val="a"/>
    <w:link w:val="40"/>
    <w:qFormat/>
    <w:rsid w:val="00015B57"/>
    <w:pPr>
      <w:keepNext/>
      <w:spacing w:line="320" w:lineRule="exact"/>
      <w:ind w:firstLine="708"/>
      <w:outlineLvl w:val="3"/>
    </w:pPr>
  </w:style>
  <w:style w:type="paragraph" w:styleId="5">
    <w:name w:val="heading 5"/>
    <w:basedOn w:val="a"/>
    <w:next w:val="a"/>
    <w:link w:val="50"/>
    <w:qFormat/>
    <w:rsid w:val="00015B57"/>
    <w:pPr>
      <w:keepNext/>
      <w:tabs>
        <w:tab w:val="left" w:pos="6237"/>
      </w:tabs>
      <w:spacing w:before="120"/>
      <w:jc w:val="center"/>
      <w:outlineLvl w:val="4"/>
    </w:pPr>
    <w:rPr>
      <w:b/>
      <w:caps/>
      <w:sz w:val="26"/>
    </w:rPr>
  </w:style>
  <w:style w:type="paragraph" w:styleId="6">
    <w:name w:val="heading 6"/>
    <w:basedOn w:val="a"/>
    <w:next w:val="a"/>
    <w:link w:val="60"/>
    <w:qFormat/>
    <w:rsid w:val="00015B57"/>
    <w:pPr>
      <w:keepNext/>
      <w:spacing w:line="220" w:lineRule="exact"/>
      <w:jc w:val="center"/>
      <w:outlineLvl w:val="5"/>
    </w:pPr>
    <w:rPr>
      <w:b/>
      <w:caps/>
      <w:color w:val="000000"/>
      <w:sz w:val="16"/>
    </w:rPr>
  </w:style>
  <w:style w:type="paragraph" w:styleId="7">
    <w:name w:val="heading 7"/>
    <w:basedOn w:val="a"/>
    <w:next w:val="a"/>
    <w:link w:val="70"/>
    <w:qFormat/>
    <w:rsid w:val="00015B57"/>
    <w:pPr>
      <w:keepNext/>
      <w:spacing w:line="240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015B57"/>
    <w:pPr>
      <w:keepNext/>
      <w:widowControl w:val="0"/>
      <w:ind w:left="113"/>
      <w:jc w:val="center"/>
      <w:outlineLvl w:val="7"/>
    </w:pPr>
    <w:rPr>
      <w:rFonts w:ascii="Arial" w:hAnsi="Arial"/>
      <w:b/>
      <w:sz w:val="26"/>
    </w:rPr>
  </w:style>
  <w:style w:type="paragraph" w:styleId="9">
    <w:name w:val="heading 9"/>
    <w:basedOn w:val="a"/>
    <w:next w:val="a"/>
    <w:link w:val="90"/>
    <w:qFormat/>
    <w:rsid w:val="00015B57"/>
    <w:pPr>
      <w:keepNext/>
      <w:ind w:left="113"/>
      <w:jc w:val="center"/>
      <w:outlineLvl w:val="8"/>
    </w:pPr>
    <w:rPr>
      <w:b/>
      <w:cap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eeu1">
    <w:name w:val="Noeeu1"/>
    <w:basedOn w:val="a"/>
    <w:rsid w:val="00015B57"/>
    <w:rPr>
      <w:sz w:val="26"/>
    </w:rPr>
  </w:style>
  <w:style w:type="character" w:customStyle="1" w:styleId="ciaeniinee">
    <w:name w:val="ciae niinee"/>
    <w:basedOn w:val="a0"/>
    <w:rsid w:val="00015B57"/>
    <w:rPr>
      <w:vertAlign w:val="superscript"/>
    </w:rPr>
  </w:style>
  <w:style w:type="paragraph" w:customStyle="1" w:styleId="caaieiaie3">
    <w:name w:val="caaieiaie 3"/>
    <w:basedOn w:val="a"/>
    <w:next w:val="a"/>
    <w:rsid w:val="00015B57"/>
    <w:pPr>
      <w:keepNext/>
      <w:widowControl w:val="0"/>
      <w:spacing w:line="240" w:lineRule="auto"/>
      <w:jc w:val="center"/>
    </w:pPr>
    <w:rPr>
      <w:color w:val="000000"/>
      <w:sz w:val="26"/>
    </w:rPr>
  </w:style>
  <w:style w:type="paragraph" w:styleId="a3">
    <w:name w:val="footnote text"/>
    <w:aliases w:val="Текст сноски Знак"/>
    <w:basedOn w:val="a"/>
    <w:semiHidden/>
    <w:rsid w:val="00015B57"/>
    <w:rPr>
      <w:sz w:val="20"/>
    </w:rPr>
  </w:style>
  <w:style w:type="character" w:styleId="a4">
    <w:name w:val="footnote reference"/>
    <w:basedOn w:val="a0"/>
    <w:semiHidden/>
    <w:rsid w:val="00015B57"/>
    <w:rPr>
      <w:vertAlign w:val="superscript"/>
    </w:rPr>
  </w:style>
  <w:style w:type="paragraph" w:customStyle="1" w:styleId="21">
    <w:name w:val="Основной текст 21"/>
    <w:basedOn w:val="a"/>
    <w:rsid w:val="00015B57"/>
    <w:pPr>
      <w:ind w:firstLine="426"/>
    </w:pPr>
  </w:style>
  <w:style w:type="paragraph" w:styleId="a5">
    <w:name w:val="Body Text"/>
    <w:basedOn w:val="a"/>
    <w:link w:val="12"/>
    <w:rsid w:val="00015B57"/>
    <w:pPr>
      <w:spacing w:line="240" w:lineRule="auto"/>
      <w:jc w:val="center"/>
    </w:pPr>
  </w:style>
  <w:style w:type="paragraph" w:styleId="22">
    <w:name w:val="Body Text 2"/>
    <w:basedOn w:val="a"/>
    <w:link w:val="23"/>
    <w:rsid w:val="00015B57"/>
    <w:pPr>
      <w:spacing w:line="240" w:lineRule="auto"/>
      <w:jc w:val="left"/>
    </w:pPr>
  </w:style>
  <w:style w:type="paragraph" w:styleId="a6">
    <w:name w:val="Body Text Indent"/>
    <w:basedOn w:val="a"/>
    <w:link w:val="a7"/>
    <w:rsid w:val="00015B57"/>
    <w:pPr>
      <w:spacing w:line="240" w:lineRule="auto"/>
      <w:ind w:firstLine="720"/>
      <w:jc w:val="left"/>
    </w:pPr>
  </w:style>
  <w:style w:type="paragraph" w:styleId="24">
    <w:name w:val="Body Text Indent 2"/>
    <w:basedOn w:val="a"/>
    <w:link w:val="25"/>
    <w:rsid w:val="00015B57"/>
    <w:pPr>
      <w:spacing w:line="240" w:lineRule="auto"/>
      <w:ind w:firstLine="567"/>
      <w:jc w:val="left"/>
    </w:pPr>
  </w:style>
  <w:style w:type="paragraph" w:styleId="31">
    <w:name w:val="Body Text Indent 3"/>
    <w:basedOn w:val="a"/>
    <w:link w:val="32"/>
    <w:rsid w:val="00015B57"/>
    <w:pPr>
      <w:ind w:firstLine="709"/>
    </w:pPr>
  </w:style>
  <w:style w:type="paragraph" w:styleId="a8">
    <w:name w:val="header"/>
    <w:aliases w:val="ВерхКолонтитул"/>
    <w:basedOn w:val="a"/>
    <w:link w:val="a9"/>
    <w:rsid w:val="00015B57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ab"/>
    <w:uiPriority w:val="99"/>
    <w:rsid w:val="00015B57"/>
    <w:pPr>
      <w:tabs>
        <w:tab w:val="center" w:pos="4153"/>
        <w:tab w:val="right" w:pos="8306"/>
      </w:tabs>
    </w:pPr>
  </w:style>
  <w:style w:type="paragraph" w:customStyle="1" w:styleId="13">
    <w:name w:val="Обычный1"/>
    <w:rsid w:val="00015B57"/>
    <w:rPr>
      <w:snapToGrid w:val="0"/>
      <w:sz w:val="24"/>
    </w:rPr>
  </w:style>
  <w:style w:type="paragraph" w:styleId="ac">
    <w:name w:val="Title"/>
    <w:basedOn w:val="a"/>
    <w:link w:val="ad"/>
    <w:qFormat/>
    <w:rsid w:val="00015B57"/>
    <w:pPr>
      <w:spacing w:line="240" w:lineRule="auto"/>
      <w:jc w:val="center"/>
    </w:pPr>
  </w:style>
  <w:style w:type="paragraph" w:customStyle="1" w:styleId="zag1">
    <w:name w:val="zag1"/>
    <w:basedOn w:val="ae"/>
    <w:rsid w:val="00015B57"/>
    <w:rPr>
      <w:b/>
    </w:rPr>
  </w:style>
  <w:style w:type="paragraph" w:customStyle="1" w:styleId="ae">
    <w:name w:val="заг"/>
    <w:basedOn w:val="a"/>
    <w:rsid w:val="00015B57"/>
    <w:pPr>
      <w:spacing w:line="240" w:lineRule="auto"/>
      <w:jc w:val="center"/>
    </w:pPr>
    <w:rPr>
      <w:rFonts w:ascii="Arial" w:hAnsi="Arial"/>
      <w:caps/>
      <w:sz w:val="32"/>
    </w:rPr>
  </w:style>
  <w:style w:type="paragraph" w:styleId="33">
    <w:name w:val="Body Text 3"/>
    <w:basedOn w:val="a"/>
    <w:link w:val="34"/>
    <w:rsid w:val="00015B57"/>
    <w:pPr>
      <w:widowControl w:val="0"/>
      <w:spacing w:before="60" w:line="192" w:lineRule="auto"/>
    </w:pPr>
    <w:rPr>
      <w:rFonts w:ascii="Arial" w:hAnsi="Arial" w:cs="Arial"/>
      <w:i/>
      <w:iCs/>
      <w:sz w:val="18"/>
    </w:rPr>
  </w:style>
  <w:style w:type="paragraph" w:customStyle="1" w:styleId="af">
    <w:name w:val="Заголграф"/>
    <w:basedOn w:val="3"/>
    <w:rsid w:val="00015B57"/>
    <w:pPr>
      <w:spacing w:before="120" w:after="240" w:line="312" w:lineRule="auto"/>
      <w:outlineLvl w:val="9"/>
    </w:pPr>
    <w:rPr>
      <w:rFonts w:ascii="Wingdings" w:hAnsi="Wingdings"/>
      <w:caps w:val="0"/>
      <w:spacing w:val="0"/>
      <w:sz w:val="22"/>
    </w:rPr>
  </w:style>
  <w:style w:type="character" w:styleId="af0">
    <w:name w:val="page number"/>
    <w:basedOn w:val="a0"/>
    <w:rsid w:val="00015B57"/>
  </w:style>
  <w:style w:type="paragraph" w:customStyle="1" w:styleId="af1">
    <w:name w:val="ЗАГ"/>
    <w:basedOn w:val="a"/>
    <w:next w:val="a"/>
    <w:rsid w:val="00015B57"/>
    <w:pPr>
      <w:jc w:val="center"/>
    </w:pPr>
    <w:rPr>
      <w:rFonts w:ascii="Arial" w:hAnsi="Arial"/>
      <w:b/>
      <w:caps/>
      <w:sz w:val="32"/>
      <w:lang w:val="en-US"/>
    </w:rPr>
  </w:style>
  <w:style w:type="paragraph" w:customStyle="1" w:styleId="14">
    <w:name w:val="Стиль1"/>
    <w:basedOn w:val="a"/>
    <w:rsid w:val="00015B57"/>
    <w:pPr>
      <w:widowControl w:val="0"/>
    </w:pPr>
    <w:rPr>
      <w:snapToGrid w:val="0"/>
      <w:sz w:val="26"/>
    </w:rPr>
  </w:style>
  <w:style w:type="paragraph" w:customStyle="1" w:styleId="15">
    <w:name w:val="заг1"/>
    <w:basedOn w:val="a"/>
    <w:rsid w:val="00015B57"/>
    <w:pPr>
      <w:spacing w:before="120" w:line="240" w:lineRule="auto"/>
      <w:jc w:val="center"/>
    </w:pPr>
    <w:rPr>
      <w:b/>
      <w:caps/>
    </w:rPr>
  </w:style>
  <w:style w:type="paragraph" w:customStyle="1" w:styleId="35">
    <w:name w:val="Стиль3"/>
    <w:basedOn w:val="a"/>
    <w:rsid w:val="00015B57"/>
    <w:pPr>
      <w:ind w:firstLine="720"/>
    </w:pPr>
  </w:style>
  <w:style w:type="paragraph" w:customStyle="1" w:styleId="t1">
    <w:name w:val="Верхн.колонтитул t1азовый"/>
    <w:rsid w:val="00015B57"/>
    <w:pPr>
      <w:keepLines/>
      <w:widowControl w:val="0"/>
      <w:tabs>
        <w:tab w:val="center" w:pos="4320"/>
        <w:tab w:val="right" w:pos="8640"/>
      </w:tabs>
    </w:pPr>
    <w:rPr>
      <w:rFonts w:ascii="Courier New" w:hAnsi="Courier New"/>
      <w:snapToGrid w:val="0"/>
      <w:sz w:val="24"/>
    </w:rPr>
  </w:style>
  <w:style w:type="paragraph" w:customStyle="1" w:styleId="af2">
    <w:name w:val="ый"/>
    <w:rsid w:val="00015B57"/>
    <w:pPr>
      <w:widowControl w:val="0"/>
    </w:pPr>
  </w:style>
  <w:style w:type="paragraph" w:customStyle="1" w:styleId="16">
    <w:name w:val="заголовок 1"/>
    <w:basedOn w:val="af2"/>
    <w:next w:val="af2"/>
    <w:rsid w:val="00015B57"/>
    <w:pPr>
      <w:keepNext/>
    </w:pPr>
    <w:rPr>
      <w:b/>
      <w:i/>
      <w:sz w:val="26"/>
    </w:rPr>
  </w:style>
  <w:style w:type="paragraph" w:customStyle="1" w:styleId="26">
    <w:name w:val="заголовок 2"/>
    <w:basedOn w:val="af2"/>
    <w:next w:val="af2"/>
    <w:rsid w:val="00015B57"/>
    <w:pPr>
      <w:keepNext/>
      <w:spacing w:line="312" w:lineRule="auto"/>
      <w:ind w:firstLine="720"/>
      <w:jc w:val="both"/>
    </w:pPr>
    <w:rPr>
      <w:sz w:val="28"/>
    </w:rPr>
  </w:style>
  <w:style w:type="paragraph" w:customStyle="1" w:styleId="36">
    <w:name w:val="заголовок 3"/>
    <w:basedOn w:val="a"/>
    <w:next w:val="a"/>
    <w:rsid w:val="00015B57"/>
    <w:pPr>
      <w:keepNext/>
      <w:widowControl w:val="0"/>
      <w:spacing w:line="240" w:lineRule="auto"/>
      <w:jc w:val="center"/>
    </w:pPr>
    <w:rPr>
      <w:color w:val="000000"/>
      <w:sz w:val="26"/>
    </w:rPr>
  </w:style>
  <w:style w:type="character" w:customStyle="1" w:styleId="af3">
    <w:name w:val="Основной шрифт"/>
    <w:rsid w:val="00015B57"/>
  </w:style>
  <w:style w:type="paragraph" w:customStyle="1" w:styleId="17">
    <w:name w:val="çàãîëîâîê 1"/>
    <w:basedOn w:val="a"/>
    <w:next w:val="a"/>
    <w:rsid w:val="00015B57"/>
    <w:pPr>
      <w:keepNext/>
      <w:widowControl w:val="0"/>
      <w:spacing w:line="240" w:lineRule="auto"/>
      <w:jc w:val="left"/>
    </w:pPr>
    <w:rPr>
      <w:sz w:val="26"/>
    </w:rPr>
  </w:style>
  <w:style w:type="paragraph" w:customStyle="1" w:styleId="310">
    <w:name w:val="Основной текст с отступом 31"/>
    <w:basedOn w:val="a"/>
    <w:rsid w:val="00015B57"/>
    <w:pPr>
      <w:ind w:firstLine="709"/>
    </w:pPr>
  </w:style>
  <w:style w:type="paragraph" w:customStyle="1" w:styleId="caa1">
    <w:name w:val="caa1"/>
    <w:basedOn w:val="a"/>
    <w:rsid w:val="00015B57"/>
    <w:pPr>
      <w:spacing w:line="240" w:lineRule="auto"/>
      <w:jc w:val="center"/>
    </w:pPr>
    <w:rPr>
      <w:b/>
      <w:caps/>
    </w:rPr>
  </w:style>
  <w:style w:type="paragraph" w:customStyle="1" w:styleId="af4">
    <w:name w:val="Верхн.колонтитул базовый"/>
    <w:basedOn w:val="a"/>
    <w:rsid w:val="00015B57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  <w:spacing w:line="240" w:lineRule="auto"/>
      <w:jc w:val="left"/>
    </w:pPr>
    <w:rPr>
      <w:rFonts w:ascii="Courier New" w:hAnsi="Courier New"/>
      <w:sz w:val="24"/>
    </w:rPr>
  </w:style>
  <w:style w:type="paragraph" w:customStyle="1" w:styleId="18">
    <w:name w:val="Ñòèëü1"/>
    <w:basedOn w:val="a"/>
    <w:rsid w:val="00015B57"/>
    <w:rPr>
      <w:sz w:val="26"/>
    </w:rPr>
  </w:style>
  <w:style w:type="paragraph" w:customStyle="1" w:styleId="19">
    <w:name w:val="Нижний колонтитул1"/>
    <w:basedOn w:val="a"/>
    <w:rsid w:val="00015B57"/>
    <w:pPr>
      <w:widowControl w:val="0"/>
      <w:tabs>
        <w:tab w:val="center" w:pos="4153"/>
        <w:tab w:val="right" w:pos="8306"/>
      </w:tabs>
      <w:ind w:firstLine="720"/>
    </w:pPr>
    <w:rPr>
      <w:snapToGrid w:val="0"/>
    </w:rPr>
  </w:style>
  <w:style w:type="paragraph" w:customStyle="1" w:styleId="37">
    <w:name w:val="Ñòèëü3"/>
    <w:basedOn w:val="a"/>
    <w:rsid w:val="00015B57"/>
    <w:pPr>
      <w:ind w:firstLine="720"/>
    </w:pPr>
  </w:style>
  <w:style w:type="paragraph" w:customStyle="1" w:styleId="1a">
    <w:name w:val="Верхний колонтитул1"/>
    <w:basedOn w:val="a"/>
    <w:rsid w:val="00015B57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napToGrid w:val="0"/>
    </w:rPr>
  </w:style>
  <w:style w:type="paragraph" w:customStyle="1" w:styleId="af5">
    <w:name w:val="Таблица"/>
    <w:basedOn w:val="af6"/>
    <w:rsid w:val="00015B57"/>
    <w:pPr>
      <w:spacing w:before="0" w:after="0" w:line="220" w:lineRule="exact"/>
      <w:jc w:val="left"/>
    </w:pPr>
    <w:rPr>
      <w:i w:val="0"/>
    </w:rPr>
  </w:style>
  <w:style w:type="paragraph" w:styleId="af6">
    <w:name w:val="Message Header"/>
    <w:basedOn w:val="a"/>
    <w:link w:val="af7"/>
    <w:rsid w:val="00015B57"/>
    <w:pPr>
      <w:spacing w:before="60" w:after="60" w:line="200" w:lineRule="exact"/>
    </w:pPr>
    <w:rPr>
      <w:rFonts w:ascii="Arial" w:hAnsi="Arial"/>
      <w:i/>
      <w:sz w:val="20"/>
    </w:rPr>
  </w:style>
  <w:style w:type="paragraph" w:customStyle="1" w:styleId="BodyText21">
    <w:name w:val="Body Text 21"/>
    <w:basedOn w:val="a"/>
    <w:rsid w:val="00015B57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b/>
      <w:sz w:val="20"/>
    </w:rPr>
  </w:style>
  <w:style w:type="paragraph" w:customStyle="1" w:styleId="311">
    <w:name w:val="Основной текст 31"/>
    <w:basedOn w:val="a"/>
    <w:rsid w:val="00015B57"/>
    <w:pPr>
      <w:spacing w:before="120"/>
      <w:jc w:val="center"/>
    </w:pPr>
    <w:rPr>
      <w:b/>
      <w:caps/>
      <w:sz w:val="24"/>
    </w:rPr>
  </w:style>
  <w:style w:type="paragraph" w:customStyle="1" w:styleId="27">
    <w:name w:val="заг2"/>
    <w:basedOn w:val="a"/>
    <w:rsid w:val="00015B57"/>
    <w:pPr>
      <w:spacing w:line="360" w:lineRule="auto"/>
      <w:jc w:val="center"/>
    </w:pPr>
    <w:rPr>
      <w:rFonts w:ascii="Arial" w:hAnsi="Arial"/>
      <w:b/>
      <w:caps/>
      <w:sz w:val="32"/>
    </w:rPr>
  </w:style>
  <w:style w:type="paragraph" w:customStyle="1" w:styleId="Caaieaao">
    <w:name w:val="Caaiea?ao"/>
    <w:basedOn w:val="3"/>
    <w:rsid w:val="00015B57"/>
    <w:pPr>
      <w:widowControl w:val="0"/>
      <w:spacing w:before="120" w:after="240"/>
      <w:outlineLvl w:val="9"/>
    </w:pPr>
    <w:rPr>
      <w:caps w:val="0"/>
      <w:snapToGrid w:val="0"/>
      <w:spacing w:val="0"/>
      <w:sz w:val="22"/>
    </w:rPr>
  </w:style>
  <w:style w:type="paragraph" w:customStyle="1" w:styleId="Oaaeeoa">
    <w:name w:val="Oaaeeoa"/>
    <w:basedOn w:val="af6"/>
    <w:rsid w:val="00015B57"/>
    <w:pPr>
      <w:widowControl w:val="0"/>
      <w:spacing w:before="0" w:after="0" w:line="-220" w:lineRule="auto"/>
      <w:jc w:val="left"/>
    </w:pPr>
    <w:rPr>
      <w:i w:val="0"/>
      <w:snapToGrid w:val="0"/>
    </w:rPr>
  </w:style>
  <w:style w:type="paragraph" w:customStyle="1" w:styleId="1">
    <w:name w:val="Бюллетень1"/>
    <w:basedOn w:val="a6"/>
    <w:rsid w:val="00015B57"/>
    <w:pPr>
      <w:numPr>
        <w:numId w:val="1"/>
      </w:numPr>
      <w:tabs>
        <w:tab w:val="left" w:pos="0"/>
      </w:tabs>
      <w:spacing w:before="120"/>
      <w:jc w:val="both"/>
    </w:pPr>
  </w:style>
  <w:style w:type="paragraph" w:customStyle="1" w:styleId="caaieiaie11">
    <w:name w:val="caaieiaie 11"/>
    <w:basedOn w:val="a"/>
    <w:next w:val="a"/>
    <w:rsid w:val="00015B57"/>
    <w:pPr>
      <w:keepNext/>
      <w:widowControl w:val="0"/>
      <w:jc w:val="center"/>
    </w:pPr>
    <w:rPr>
      <w:rFonts w:ascii="Arial" w:hAnsi="Arial"/>
      <w:b/>
      <w:sz w:val="30"/>
    </w:rPr>
  </w:style>
  <w:style w:type="paragraph" w:customStyle="1" w:styleId="caa">
    <w:name w:val="caa"/>
    <w:basedOn w:val="a"/>
    <w:rsid w:val="00015B57"/>
    <w:pPr>
      <w:spacing w:line="240" w:lineRule="auto"/>
      <w:jc w:val="center"/>
    </w:pPr>
    <w:rPr>
      <w:rFonts w:ascii="Arial" w:hAnsi="Arial"/>
      <w:b/>
      <w:caps/>
      <w:sz w:val="32"/>
    </w:rPr>
  </w:style>
  <w:style w:type="paragraph" w:customStyle="1" w:styleId="caaieiaie1">
    <w:name w:val="caaieiaie 1"/>
    <w:basedOn w:val="a"/>
    <w:next w:val="a"/>
    <w:rsid w:val="00015B57"/>
    <w:pPr>
      <w:keepNext/>
      <w:tabs>
        <w:tab w:val="left" w:pos="4962"/>
      </w:tabs>
      <w:jc w:val="center"/>
    </w:pPr>
    <w:rPr>
      <w:b/>
      <w:caps/>
    </w:rPr>
  </w:style>
  <w:style w:type="paragraph" w:customStyle="1" w:styleId="af8">
    <w:name w:val="Таблотст"/>
    <w:basedOn w:val="af5"/>
    <w:rsid w:val="00015B57"/>
    <w:pPr>
      <w:ind w:left="85"/>
    </w:pPr>
  </w:style>
  <w:style w:type="paragraph" w:customStyle="1" w:styleId="28">
    <w:name w:val="Таблотст2"/>
    <w:basedOn w:val="af5"/>
    <w:rsid w:val="00015B57"/>
    <w:pPr>
      <w:ind w:left="170"/>
    </w:pPr>
  </w:style>
  <w:style w:type="paragraph" w:styleId="af9">
    <w:name w:val="caption"/>
    <w:basedOn w:val="a"/>
    <w:next w:val="a"/>
    <w:qFormat/>
    <w:rsid w:val="00015B57"/>
    <w:pPr>
      <w:widowControl w:val="0"/>
      <w:ind w:firstLine="709"/>
      <w:jc w:val="center"/>
    </w:pPr>
    <w:rPr>
      <w:b/>
    </w:rPr>
  </w:style>
  <w:style w:type="paragraph" w:styleId="afa">
    <w:name w:val="Subtitle"/>
    <w:basedOn w:val="a"/>
    <w:link w:val="afb"/>
    <w:qFormat/>
    <w:rsid w:val="00015B57"/>
    <w:rPr>
      <w:b/>
    </w:rPr>
  </w:style>
  <w:style w:type="paragraph" w:customStyle="1" w:styleId="110">
    <w:name w:val="заг11"/>
    <w:basedOn w:val="zag1"/>
    <w:rsid w:val="00015B57"/>
    <w:pPr>
      <w:spacing w:before="120"/>
    </w:pPr>
    <w:rPr>
      <w:sz w:val="22"/>
    </w:rPr>
  </w:style>
  <w:style w:type="character" w:styleId="afc">
    <w:name w:val="Hyperlink"/>
    <w:basedOn w:val="a0"/>
    <w:rsid w:val="00015B57"/>
    <w:rPr>
      <w:color w:val="0000FF"/>
      <w:u w:val="single"/>
    </w:rPr>
  </w:style>
  <w:style w:type="paragraph" w:styleId="1b">
    <w:name w:val="toc 1"/>
    <w:basedOn w:val="a"/>
    <w:next w:val="a"/>
    <w:autoRedefine/>
    <w:rsid w:val="00015B57"/>
    <w:pPr>
      <w:tabs>
        <w:tab w:val="right" w:leader="dot" w:pos="9061"/>
      </w:tabs>
      <w:spacing w:before="120" w:after="120" w:line="240" w:lineRule="auto"/>
      <w:ind w:right="27"/>
      <w:jc w:val="left"/>
    </w:pPr>
    <w:rPr>
      <w:b/>
      <w:caps/>
      <w:noProof/>
      <w:sz w:val="16"/>
      <w:szCs w:val="32"/>
    </w:rPr>
  </w:style>
  <w:style w:type="paragraph" w:styleId="29">
    <w:name w:val="toc 2"/>
    <w:basedOn w:val="a"/>
    <w:next w:val="a"/>
    <w:autoRedefine/>
    <w:semiHidden/>
    <w:rsid w:val="00015B57"/>
    <w:pPr>
      <w:ind w:left="280"/>
    </w:pPr>
  </w:style>
  <w:style w:type="paragraph" w:styleId="38">
    <w:name w:val="toc 3"/>
    <w:basedOn w:val="a"/>
    <w:next w:val="a"/>
    <w:autoRedefine/>
    <w:semiHidden/>
    <w:rsid w:val="00015B57"/>
    <w:pPr>
      <w:ind w:left="560"/>
    </w:pPr>
  </w:style>
  <w:style w:type="paragraph" w:styleId="41">
    <w:name w:val="toc 4"/>
    <w:basedOn w:val="a"/>
    <w:next w:val="a"/>
    <w:autoRedefine/>
    <w:semiHidden/>
    <w:rsid w:val="00015B57"/>
    <w:pPr>
      <w:ind w:left="840"/>
    </w:pPr>
  </w:style>
  <w:style w:type="paragraph" w:styleId="51">
    <w:name w:val="toc 5"/>
    <w:basedOn w:val="a"/>
    <w:next w:val="a"/>
    <w:autoRedefine/>
    <w:semiHidden/>
    <w:rsid w:val="00015B57"/>
    <w:pPr>
      <w:ind w:left="1120"/>
    </w:pPr>
  </w:style>
  <w:style w:type="paragraph" w:styleId="61">
    <w:name w:val="toc 6"/>
    <w:basedOn w:val="a"/>
    <w:next w:val="a"/>
    <w:autoRedefine/>
    <w:semiHidden/>
    <w:rsid w:val="00015B57"/>
    <w:pPr>
      <w:ind w:left="1400"/>
    </w:pPr>
  </w:style>
  <w:style w:type="paragraph" w:styleId="71">
    <w:name w:val="toc 7"/>
    <w:basedOn w:val="a"/>
    <w:next w:val="a"/>
    <w:autoRedefine/>
    <w:semiHidden/>
    <w:rsid w:val="00015B57"/>
    <w:pPr>
      <w:ind w:left="1680"/>
    </w:pPr>
  </w:style>
  <w:style w:type="paragraph" w:styleId="81">
    <w:name w:val="toc 8"/>
    <w:basedOn w:val="a"/>
    <w:next w:val="a"/>
    <w:autoRedefine/>
    <w:semiHidden/>
    <w:rsid w:val="00015B57"/>
    <w:pPr>
      <w:ind w:left="1960"/>
    </w:pPr>
  </w:style>
  <w:style w:type="paragraph" w:styleId="91">
    <w:name w:val="toc 9"/>
    <w:basedOn w:val="a"/>
    <w:next w:val="a"/>
    <w:autoRedefine/>
    <w:semiHidden/>
    <w:rsid w:val="00015B57"/>
    <w:pPr>
      <w:ind w:left="2240"/>
    </w:pPr>
  </w:style>
  <w:style w:type="paragraph" w:styleId="afd">
    <w:name w:val="Balloon Text"/>
    <w:basedOn w:val="a"/>
    <w:link w:val="afe"/>
    <w:semiHidden/>
    <w:rsid w:val="00015B57"/>
    <w:rPr>
      <w:rFonts w:ascii="Tahoma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D769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table" w:styleId="aff0">
    <w:name w:val="Table Grid"/>
    <w:basedOn w:val="a1"/>
    <w:rsid w:val="00F670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337F83"/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337F83"/>
    <w:rPr>
      <w:sz w:val="28"/>
    </w:rPr>
  </w:style>
  <w:style w:type="character" w:customStyle="1" w:styleId="ab">
    <w:name w:val="Нижний колонтитул Знак"/>
    <w:basedOn w:val="a0"/>
    <w:link w:val="aa"/>
    <w:uiPriority w:val="99"/>
    <w:rsid w:val="006B3337"/>
    <w:rPr>
      <w:sz w:val="28"/>
    </w:rPr>
  </w:style>
  <w:style w:type="paragraph" w:customStyle="1" w:styleId="312">
    <w:name w:val="Основной текст 31"/>
    <w:basedOn w:val="a"/>
    <w:rsid w:val="00CA16D1"/>
    <w:pPr>
      <w:spacing w:before="120"/>
      <w:jc w:val="center"/>
    </w:pPr>
    <w:rPr>
      <w:b/>
      <w:caps/>
      <w:sz w:val="24"/>
    </w:rPr>
  </w:style>
  <w:style w:type="character" w:customStyle="1" w:styleId="af7">
    <w:name w:val="Шапка Знак"/>
    <w:basedOn w:val="a0"/>
    <w:link w:val="af6"/>
    <w:rsid w:val="002C73C5"/>
    <w:rPr>
      <w:rFonts w:ascii="Arial" w:hAnsi="Arial"/>
      <w:i/>
    </w:rPr>
  </w:style>
  <w:style w:type="character" w:customStyle="1" w:styleId="23">
    <w:name w:val="Основной текст 2 Знак"/>
    <w:basedOn w:val="a0"/>
    <w:link w:val="22"/>
    <w:rsid w:val="002C73C5"/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7E4F71"/>
    <w:rPr>
      <w:sz w:val="28"/>
    </w:rPr>
  </w:style>
  <w:style w:type="character" w:customStyle="1" w:styleId="20">
    <w:name w:val="Заголовок 2 Знак"/>
    <w:basedOn w:val="a0"/>
    <w:link w:val="2"/>
    <w:rsid w:val="00F03FAA"/>
    <w:rPr>
      <w:b/>
      <w:sz w:val="28"/>
    </w:rPr>
  </w:style>
  <w:style w:type="character" w:customStyle="1" w:styleId="11">
    <w:name w:val="Заголовок 1 Знак"/>
    <w:basedOn w:val="a0"/>
    <w:link w:val="10"/>
    <w:rsid w:val="003666AF"/>
    <w:rPr>
      <w:b/>
      <w:sz w:val="28"/>
    </w:rPr>
  </w:style>
  <w:style w:type="paragraph" w:customStyle="1" w:styleId="Aaoieeeieiioeooe1">
    <w:name w:val="Aa?oiee.eieiioeooe1"/>
    <w:basedOn w:val="a"/>
    <w:rsid w:val="00B62A84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sz w:val="16"/>
    </w:rPr>
  </w:style>
  <w:style w:type="character" w:customStyle="1" w:styleId="30">
    <w:name w:val="Заголовок 3 Знак"/>
    <w:basedOn w:val="a0"/>
    <w:link w:val="3"/>
    <w:rsid w:val="00A84DC4"/>
    <w:rPr>
      <w:rFonts w:ascii="Arial" w:hAnsi="Arial"/>
      <w:b/>
      <w:caps/>
      <w:spacing w:val="24"/>
    </w:rPr>
  </w:style>
  <w:style w:type="character" w:customStyle="1" w:styleId="40">
    <w:name w:val="Заголовок 4 Знак"/>
    <w:basedOn w:val="a0"/>
    <w:link w:val="4"/>
    <w:rsid w:val="00A84DC4"/>
    <w:rPr>
      <w:sz w:val="28"/>
    </w:rPr>
  </w:style>
  <w:style w:type="character" w:customStyle="1" w:styleId="50">
    <w:name w:val="Заголовок 5 Знак"/>
    <w:basedOn w:val="a0"/>
    <w:link w:val="5"/>
    <w:rsid w:val="00A84DC4"/>
    <w:rPr>
      <w:b/>
      <w:caps/>
      <w:sz w:val="26"/>
    </w:rPr>
  </w:style>
  <w:style w:type="character" w:customStyle="1" w:styleId="60">
    <w:name w:val="Заголовок 6 Знак"/>
    <w:basedOn w:val="a0"/>
    <w:link w:val="6"/>
    <w:rsid w:val="00A84DC4"/>
    <w:rPr>
      <w:b/>
      <w:caps/>
      <w:color w:val="000000"/>
      <w:sz w:val="16"/>
    </w:rPr>
  </w:style>
  <w:style w:type="character" w:customStyle="1" w:styleId="70">
    <w:name w:val="Заголовок 7 Знак"/>
    <w:basedOn w:val="a0"/>
    <w:link w:val="7"/>
    <w:rsid w:val="00A84DC4"/>
    <w:rPr>
      <w:b/>
      <w:sz w:val="24"/>
    </w:rPr>
  </w:style>
  <w:style w:type="character" w:customStyle="1" w:styleId="80">
    <w:name w:val="Заголовок 8 Знак"/>
    <w:basedOn w:val="a0"/>
    <w:link w:val="8"/>
    <w:rsid w:val="00A84DC4"/>
    <w:rPr>
      <w:rFonts w:ascii="Arial" w:hAnsi="Arial"/>
      <w:b/>
      <w:sz w:val="26"/>
    </w:rPr>
  </w:style>
  <w:style w:type="character" w:customStyle="1" w:styleId="90">
    <w:name w:val="Заголовок 9 Знак"/>
    <w:basedOn w:val="a0"/>
    <w:link w:val="9"/>
    <w:rsid w:val="00A84DC4"/>
    <w:rPr>
      <w:b/>
      <w:caps/>
      <w:sz w:val="26"/>
    </w:rPr>
  </w:style>
  <w:style w:type="paragraph" w:customStyle="1" w:styleId="1c">
    <w:name w:val="Заг1"/>
    <w:basedOn w:val="a"/>
    <w:autoRedefine/>
    <w:rsid w:val="00A84DC4"/>
    <w:pPr>
      <w:spacing w:line="240" w:lineRule="auto"/>
      <w:jc w:val="center"/>
    </w:pPr>
    <w:rPr>
      <w:rFonts w:ascii="Times New (W1)" w:hAnsi="Times New (W1)"/>
      <w:bCs/>
      <w:color w:val="000000"/>
      <w:sz w:val="18"/>
      <w:szCs w:val="24"/>
    </w:rPr>
  </w:style>
  <w:style w:type="character" w:customStyle="1" w:styleId="12">
    <w:name w:val="Основной текст Знак1"/>
    <w:basedOn w:val="a0"/>
    <w:link w:val="a5"/>
    <w:rsid w:val="00A84DC4"/>
    <w:rPr>
      <w:sz w:val="28"/>
    </w:rPr>
  </w:style>
  <w:style w:type="character" w:customStyle="1" w:styleId="1d">
    <w:name w:val="Нижний колонтитул Знак1"/>
    <w:basedOn w:val="a0"/>
    <w:uiPriority w:val="99"/>
    <w:rsid w:val="00A84DC4"/>
    <w:rPr>
      <w:sz w:val="28"/>
    </w:rPr>
  </w:style>
  <w:style w:type="paragraph" w:customStyle="1" w:styleId="2a">
    <w:name w:val="Верхний колонтитул2"/>
    <w:basedOn w:val="a"/>
    <w:rsid w:val="00A84DC4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napToGrid w:val="0"/>
    </w:rPr>
  </w:style>
  <w:style w:type="character" w:customStyle="1" w:styleId="1e">
    <w:name w:val="Основной текст с отступом Знак1"/>
    <w:basedOn w:val="a0"/>
    <w:uiPriority w:val="99"/>
    <w:rsid w:val="00A84DC4"/>
    <w:rPr>
      <w:sz w:val="24"/>
      <w:szCs w:val="24"/>
    </w:rPr>
  </w:style>
  <w:style w:type="paragraph" w:customStyle="1" w:styleId="43111">
    <w:name w:val="заголовок4.3111"/>
    <w:basedOn w:val="a"/>
    <w:next w:val="a"/>
    <w:rsid w:val="00A84DC4"/>
    <w:pPr>
      <w:keepNext/>
      <w:spacing w:before="120" w:after="120" w:line="240" w:lineRule="auto"/>
      <w:jc w:val="center"/>
    </w:pPr>
    <w:rPr>
      <w:b/>
      <w:snapToGrid w:val="0"/>
      <w:sz w:val="20"/>
    </w:rPr>
  </w:style>
  <w:style w:type="character" w:customStyle="1" w:styleId="25">
    <w:name w:val="Основной текст с отступом 2 Знак"/>
    <w:basedOn w:val="a0"/>
    <w:link w:val="24"/>
    <w:rsid w:val="00A84DC4"/>
    <w:rPr>
      <w:sz w:val="28"/>
    </w:rPr>
  </w:style>
  <w:style w:type="character" w:customStyle="1" w:styleId="34">
    <w:name w:val="Основной текст 3 Знак"/>
    <w:basedOn w:val="a0"/>
    <w:link w:val="33"/>
    <w:rsid w:val="00A84DC4"/>
    <w:rPr>
      <w:rFonts w:ascii="Arial" w:hAnsi="Arial" w:cs="Arial"/>
      <w:i/>
      <w:iCs/>
      <w:sz w:val="18"/>
    </w:rPr>
  </w:style>
  <w:style w:type="paragraph" w:customStyle="1" w:styleId="xl24">
    <w:name w:val="xl24"/>
    <w:basedOn w:val="a"/>
    <w:rsid w:val="00A84DC4"/>
    <w:pPr>
      <w:pBdr>
        <w:right w:val="single" w:sz="4" w:space="0" w:color="000000"/>
      </w:pBdr>
      <w:spacing w:before="100" w:after="100" w:line="240" w:lineRule="auto"/>
      <w:jc w:val="center"/>
      <w:textAlignment w:val="top"/>
    </w:pPr>
    <w:rPr>
      <w:rFonts w:eastAsia="Arial Unicode MS"/>
      <w:sz w:val="24"/>
    </w:rPr>
  </w:style>
  <w:style w:type="paragraph" w:customStyle="1" w:styleId="xl26">
    <w:name w:val="xl26"/>
    <w:basedOn w:val="a"/>
    <w:rsid w:val="00A84DC4"/>
    <w:pPr>
      <w:spacing w:before="100" w:after="100" w:line="240" w:lineRule="auto"/>
      <w:jc w:val="center"/>
    </w:pPr>
    <w:rPr>
      <w:rFonts w:eastAsia="Arial Unicode MS"/>
      <w:sz w:val="22"/>
    </w:rPr>
  </w:style>
  <w:style w:type="paragraph" w:customStyle="1" w:styleId="xl27">
    <w:name w:val="xl27"/>
    <w:basedOn w:val="a"/>
    <w:rsid w:val="00A84DC4"/>
    <w:pPr>
      <w:spacing w:before="100" w:beforeAutospacing="1" w:after="100" w:afterAutospacing="1" w:line="240" w:lineRule="auto"/>
      <w:jc w:val="left"/>
    </w:pPr>
    <w:rPr>
      <w:rFonts w:eastAsia="Arial Unicode MS"/>
      <w:sz w:val="24"/>
      <w:szCs w:val="24"/>
    </w:rPr>
  </w:style>
  <w:style w:type="character" w:customStyle="1" w:styleId="ad">
    <w:name w:val="Название Знак"/>
    <w:basedOn w:val="a0"/>
    <w:link w:val="ac"/>
    <w:rsid w:val="00A84DC4"/>
    <w:rPr>
      <w:sz w:val="28"/>
    </w:rPr>
  </w:style>
  <w:style w:type="paragraph" w:customStyle="1" w:styleId="1f">
    <w:name w:val="знак сноски1"/>
    <w:basedOn w:val="a"/>
    <w:autoRedefine/>
    <w:rsid w:val="00A84DC4"/>
    <w:pPr>
      <w:spacing w:line="240" w:lineRule="auto"/>
      <w:ind w:left="-57" w:right="-57" w:firstLine="113"/>
      <w:jc w:val="center"/>
    </w:pPr>
    <w:rPr>
      <w:sz w:val="18"/>
      <w:szCs w:val="24"/>
    </w:rPr>
  </w:style>
  <w:style w:type="character" w:styleId="aff1">
    <w:name w:val="endnote reference"/>
    <w:basedOn w:val="a0"/>
    <w:rsid w:val="00A84DC4"/>
    <w:rPr>
      <w:vertAlign w:val="superscript"/>
    </w:rPr>
  </w:style>
  <w:style w:type="paragraph" w:customStyle="1" w:styleId="2b">
    <w:name w:val="Обычный2"/>
    <w:rsid w:val="00A84DC4"/>
    <w:pPr>
      <w:snapToGrid w:val="0"/>
    </w:pPr>
    <w:rPr>
      <w:sz w:val="24"/>
    </w:rPr>
  </w:style>
  <w:style w:type="character" w:customStyle="1" w:styleId="afb">
    <w:name w:val="Подзаголовок Знак"/>
    <w:basedOn w:val="a0"/>
    <w:link w:val="afa"/>
    <w:rsid w:val="00A84DC4"/>
    <w:rPr>
      <w:b/>
      <w:sz w:val="28"/>
    </w:rPr>
  </w:style>
  <w:style w:type="paragraph" w:styleId="aff2">
    <w:name w:val="endnote text"/>
    <w:basedOn w:val="a"/>
    <w:link w:val="aff3"/>
    <w:rsid w:val="00A84DC4"/>
    <w:pPr>
      <w:spacing w:line="240" w:lineRule="auto"/>
      <w:jc w:val="left"/>
    </w:pPr>
    <w:rPr>
      <w:sz w:val="20"/>
    </w:rPr>
  </w:style>
  <w:style w:type="character" w:customStyle="1" w:styleId="aff3">
    <w:name w:val="Текст концевой сноски Знак"/>
    <w:basedOn w:val="a0"/>
    <w:link w:val="aff2"/>
    <w:rsid w:val="00A84DC4"/>
  </w:style>
  <w:style w:type="paragraph" w:customStyle="1" w:styleId="xl22">
    <w:name w:val="xl22"/>
    <w:basedOn w:val="a"/>
    <w:rsid w:val="00A84DC4"/>
    <w:pPr>
      <w:spacing w:before="100" w:beforeAutospacing="1" w:after="100" w:afterAutospacing="1" w:line="240" w:lineRule="auto"/>
      <w:jc w:val="left"/>
    </w:pPr>
    <w:rPr>
      <w:rFonts w:eastAsia="Arial Unicode MS"/>
      <w:sz w:val="24"/>
      <w:szCs w:val="24"/>
    </w:rPr>
  </w:style>
  <w:style w:type="paragraph" w:customStyle="1" w:styleId="xl25">
    <w:name w:val="xl25"/>
    <w:basedOn w:val="a"/>
    <w:rsid w:val="00A84DC4"/>
    <w:pPr>
      <w:spacing w:before="100" w:after="100" w:line="240" w:lineRule="auto"/>
      <w:jc w:val="right"/>
      <w:textAlignment w:val="top"/>
    </w:pPr>
    <w:rPr>
      <w:sz w:val="24"/>
    </w:rPr>
  </w:style>
  <w:style w:type="character" w:customStyle="1" w:styleId="aff4">
    <w:name w:val="Основной текст Знак"/>
    <w:basedOn w:val="a0"/>
    <w:rsid w:val="00A84DC4"/>
    <w:rPr>
      <w:sz w:val="28"/>
    </w:rPr>
  </w:style>
  <w:style w:type="character" w:customStyle="1" w:styleId="aff5">
    <w:name w:val="Текст примечания Знак"/>
    <w:basedOn w:val="a0"/>
    <w:link w:val="aff6"/>
    <w:rsid w:val="00A84DC4"/>
  </w:style>
  <w:style w:type="paragraph" w:styleId="aff6">
    <w:name w:val="annotation text"/>
    <w:basedOn w:val="a"/>
    <w:link w:val="aff5"/>
    <w:rsid w:val="00A84DC4"/>
    <w:pPr>
      <w:snapToGrid w:val="0"/>
      <w:spacing w:line="276" w:lineRule="auto"/>
      <w:ind w:firstLine="720"/>
    </w:pPr>
    <w:rPr>
      <w:sz w:val="20"/>
    </w:rPr>
  </w:style>
  <w:style w:type="character" w:customStyle="1" w:styleId="1f0">
    <w:name w:val="Текст примечания Знак1"/>
    <w:basedOn w:val="a0"/>
    <w:uiPriority w:val="99"/>
    <w:rsid w:val="00A84DC4"/>
  </w:style>
  <w:style w:type="character" w:customStyle="1" w:styleId="aff7">
    <w:name w:val="Схема документа Знак"/>
    <w:basedOn w:val="a0"/>
    <w:link w:val="aff8"/>
    <w:rsid w:val="00A84DC4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nhideWhenUsed/>
    <w:rsid w:val="00A84DC4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1f1">
    <w:name w:val="Схема документа Знак1"/>
    <w:basedOn w:val="a0"/>
    <w:rsid w:val="00A84DC4"/>
    <w:rPr>
      <w:rFonts w:ascii="Tahoma" w:hAnsi="Tahoma" w:cs="Tahoma"/>
      <w:sz w:val="16"/>
      <w:szCs w:val="16"/>
    </w:rPr>
  </w:style>
  <w:style w:type="paragraph" w:customStyle="1" w:styleId="xl40">
    <w:name w:val="xl40"/>
    <w:basedOn w:val="a"/>
    <w:rsid w:val="00A84DC4"/>
    <w:pPr>
      <w:spacing w:before="100" w:after="100" w:line="240" w:lineRule="auto"/>
      <w:jc w:val="left"/>
    </w:pPr>
    <w:rPr>
      <w:rFonts w:ascii="Courier New" w:eastAsia="Arial Unicode MS" w:hAnsi="Courier New"/>
      <w:sz w:val="16"/>
    </w:rPr>
  </w:style>
  <w:style w:type="paragraph" w:customStyle="1" w:styleId="xl4016">
    <w:name w:val="xl4016"/>
    <w:basedOn w:val="a"/>
    <w:rsid w:val="00A84DC4"/>
    <w:pPr>
      <w:spacing w:before="100" w:after="100" w:line="240" w:lineRule="auto"/>
    </w:pPr>
    <w:rPr>
      <w:rFonts w:ascii="Courier New" w:eastAsia="Arial Unicode MS" w:hAnsi="Courier New"/>
      <w:sz w:val="16"/>
    </w:rPr>
  </w:style>
  <w:style w:type="character" w:customStyle="1" w:styleId="111">
    <w:name w:val="Заголовок 1 Знак1"/>
    <w:basedOn w:val="a0"/>
    <w:uiPriority w:val="99"/>
    <w:rsid w:val="00A84DC4"/>
    <w:rPr>
      <w:b/>
      <w:bCs/>
      <w:caps/>
      <w:sz w:val="20"/>
      <w:szCs w:val="20"/>
    </w:rPr>
  </w:style>
  <w:style w:type="character" w:customStyle="1" w:styleId="510">
    <w:name w:val="Заголовок 5 Знак1"/>
    <w:basedOn w:val="a0"/>
    <w:uiPriority w:val="99"/>
    <w:rsid w:val="00A84DC4"/>
    <w:rPr>
      <w:b/>
      <w:bCs/>
      <w:sz w:val="18"/>
      <w:szCs w:val="18"/>
    </w:rPr>
  </w:style>
  <w:style w:type="character" w:customStyle="1" w:styleId="810">
    <w:name w:val="Заголовок 8 Знак1"/>
    <w:basedOn w:val="a0"/>
    <w:uiPriority w:val="99"/>
    <w:rsid w:val="00A84DC4"/>
    <w:rPr>
      <w:b/>
      <w:bCs/>
      <w:sz w:val="32"/>
      <w:szCs w:val="32"/>
    </w:rPr>
  </w:style>
  <w:style w:type="paragraph" w:customStyle="1" w:styleId="112">
    <w:name w:val="Верхний колонтитул11"/>
    <w:basedOn w:val="a"/>
    <w:uiPriority w:val="99"/>
    <w:rsid w:val="00A84DC4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Cs w:val="28"/>
    </w:rPr>
  </w:style>
  <w:style w:type="paragraph" w:customStyle="1" w:styleId="113">
    <w:name w:val="Обычный11"/>
    <w:uiPriority w:val="99"/>
    <w:rsid w:val="00A84DC4"/>
    <w:rPr>
      <w:sz w:val="24"/>
      <w:szCs w:val="24"/>
    </w:rPr>
  </w:style>
  <w:style w:type="paragraph" w:customStyle="1" w:styleId="220">
    <w:name w:val="Основной текст 22"/>
    <w:basedOn w:val="a"/>
    <w:rsid w:val="00A84DC4"/>
    <w:pPr>
      <w:ind w:firstLine="426"/>
    </w:pPr>
  </w:style>
  <w:style w:type="paragraph" w:customStyle="1" w:styleId="320">
    <w:name w:val="Основной текст с отступом 32"/>
    <w:basedOn w:val="a"/>
    <w:rsid w:val="00A84DC4"/>
    <w:pPr>
      <w:ind w:firstLine="709"/>
    </w:pPr>
  </w:style>
  <w:style w:type="paragraph" w:customStyle="1" w:styleId="2c">
    <w:name w:val="Нижний колонтитул2"/>
    <w:basedOn w:val="a"/>
    <w:rsid w:val="00A84DC4"/>
    <w:pPr>
      <w:widowControl w:val="0"/>
      <w:tabs>
        <w:tab w:val="center" w:pos="4153"/>
        <w:tab w:val="right" w:pos="8306"/>
      </w:tabs>
      <w:ind w:firstLine="720"/>
    </w:pPr>
    <w:rPr>
      <w:snapToGrid w:val="0"/>
    </w:rPr>
  </w:style>
  <w:style w:type="paragraph" w:customStyle="1" w:styleId="321">
    <w:name w:val="Основной текст 32"/>
    <w:basedOn w:val="a"/>
    <w:rsid w:val="00A84DC4"/>
    <w:pPr>
      <w:spacing w:before="120"/>
      <w:jc w:val="center"/>
    </w:pPr>
    <w:rPr>
      <w:b/>
      <w:caps/>
      <w:sz w:val="24"/>
    </w:rPr>
  </w:style>
  <w:style w:type="character" w:customStyle="1" w:styleId="afe">
    <w:name w:val="Текст выноски Знак"/>
    <w:basedOn w:val="a0"/>
    <w:link w:val="afd"/>
    <w:uiPriority w:val="99"/>
    <w:semiHidden/>
    <w:rsid w:val="00A84DC4"/>
    <w:rPr>
      <w:rFonts w:ascii="Tahoma" w:hAnsi="Tahoma" w:cs="Tahoma"/>
      <w:sz w:val="16"/>
      <w:szCs w:val="16"/>
    </w:rPr>
  </w:style>
  <w:style w:type="character" w:customStyle="1" w:styleId="1f2">
    <w:name w:val="Текст концевой сноски Знак1"/>
    <w:basedOn w:val="a0"/>
    <w:uiPriority w:val="99"/>
    <w:semiHidden/>
    <w:rsid w:val="00A84DC4"/>
    <w:rPr>
      <w:rFonts w:ascii="Times New Roman" w:eastAsia="Times New Roman" w:hAnsi="Times New Roman"/>
    </w:rPr>
  </w:style>
  <w:style w:type="paragraph" w:customStyle="1" w:styleId="xl28">
    <w:name w:val="xl28"/>
    <w:basedOn w:val="a"/>
    <w:rsid w:val="00A84DC4"/>
    <w:pPr>
      <w:pBdr>
        <w:left w:val="double" w:sz="6" w:space="12" w:color="auto"/>
      </w:pBdr>
      <w:spacing w:before="100" w:beforeAutospacing="1" w:after="100" w:afterAutospacing="1" w:line="240" w:lineRule="auto"/>
      <w:ind w:firstLineChars="100" w:firstLine="100"/>
      <w:jc w:val="left"/>
    </w:pPr>
    <w:rPr>
      <w:rFonts w:eastAsia="Arial Unicode MS"/>
      <w:sz w:val="26"/>
      <w:szCs w:val="26"/>
    </w:rPr>
  </w:style>
  <w:style w:type="paragraph" w:customStyle="1" w:styleId="1f3">
    <w:name w:val="Основной текст1"/>
    <w:basedOn w:val="a"/>
    <w:rsid w:val="00A84DC4"/>
    <w:pPr>
      <w:widowControl w:val="0"/>
      <w:spacing w:after="120" w:line="240" w:lineRule="auto"/>
      <w:jc w:val="left"/>
    </w:pPr>
    <w:rPr>
      <w:snapToGrid w:val="0"/>
      <w:sz w:val="20"/>
    </w:rPr>
  </w:style>
  <w:style w:type="paragraph" w:customStyle="1" w:styleId="aff9">
    <w:name w:val="Единицы"/>
    <w:basedOn w:val="a"/>
    <w:rsid w:val="00A84DC4"/>
    <w:pPr>
      <w:keepNext/>
      <w:spacing w:before="20" w:after="60" w:line="240" w:lineRule="auto"/>
      <w:ind w:right="284"/>
      <w:jc w:val="right"/>
    </w:pPr>
    <w:rPr>
      <w:rFonts w:ascii="Arial" w:hAnsi="Arial"/>
      <w:sz w:val="22"/>
    </w:rPr>
  </w:style>
  <w:style w:type="character" w:styleId="affa">
    <w:name w:val="FollowedHyperlink"/>
    <w:basedOn w:val="a0"/>
    <w:rsid w:val="00A84DC4"/>
    <w:rPr>
      <w:color w:val="800080"/>
      <w:u w:val="single"/>
    </w:rPr>
  </w:style>
  <w:style w:type="paragraph" w:customStyle="1" w:styleId="xl46">
    <w:name w:val="xl46"/>
    <w:basedOn w:val="a"/>
    <w:rsid w:val="00A84D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/>
      <w:sz w:val="24"/>
      <w:szCs w:val="24"/>
    </w:rPr>
  </w:style>
  <w:style w:type="paragraph" w:customStyle="1" w:styleId="1f4">
    <w:name w:val="Список 1"/>
    <w:basedOn w:val="a"/>
    <w:rsid w:val="00A84DC4"/>
    <w:pPr>
      <w:tabs>
        <w:tab w:val="num" w:pos="643"/>
      </w:tabs>
      <w:spacing w:before="120" w:after="120" w:line="240" w:lineRule="auto"/>
      <w:ind w:left="643" w:hanging="360"/>
    </w:pPr>
    <w:rPr>
      <w:sz w:val="16"/>
    </w:rPr>
  </w:style>
  <w:style w:type="paragraph" w:customStyle="1" w:styleId="affb">
    <w:name w:val="Список с маркерами"/>
    <w:basedOn w:val="a5"/>
    <w:rsid w:val="00A84DC4"/>
    <w:pPr>
      <w:tabs>
        <w:tab w:val="num" w:pos="926"/>
      </w:tabs>
      <w:autoSpaceDE w:val="0"/>
      <w:autoSpaceDN w:val="0"/>
      <w:adjustRightInd w:val="0"/>
      <w:spacing w:before="120" w:line="288" w:lineRule="auto"/>
      <w:ind w:left="926" w:hanging="360"/>
      <w:jc w:val="both"/>
    </w:pPr>
    <w:rPr>
      <w:sz w:val="26"/>
    </w:rPr>
  </w:style>
  <w:style w:type="paragraph" w:customStyle="1" w:styleId="affc">
    <w:name w:val="Список с номерами"/>
    <w:basedOn w:val="affd"/>
    <w:rsid w:val="00A84DC4"/>
    <w:pPr>
      <w:tabs>
        <w:tab w:val="num" w:pos="1209"/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affd">
    <w:name w:val="Абзац"/>
    <w:autoRedefine/>
    <w:rsid w:val="00A84DC4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customStyle="1" w:styleId="Title32">
    <w:name w:val="Title32"/>
    <w:basedOn w:val="2b"/>
    <w:rsid w:val="00A84DC4"/>
    <w:pPr>
      <w:snapToGrid/>
      <w:jc w:val="center"/>
    </w:pPr>
    <w:rPr>
      <w:rFonts w:ascii="Arial" w:hAnsi="Arial"/>
      <w:b/>
      <w:caps/>
      <w:snapToGrid w:val="0"/>
      <w:sz w:val="28"/>
    </w:rPr>
  </w:style>
  <w:style w:type="paragraph" w:customStyle="1" w:styleId="210">
    <w:name w:val="Основной текст с отступом 21"/>
    <w:basedOn w:val="a"/>
    <w:rsid w:val="00A84DC4"/>
    <w:pPr>
      <w:widowControl w:val="0"/>
      <w:ind w:firstLine="709"/>
      <w:jc w:val="right"/>
    </w:pPr>
  </w:style>
  <w:style w:type="character" w:customStyle="1" w:styleId="Iniiaiieoeoo">
    <w:name w:val="Iniiaiie o?eoo"/>
    <w:rsid w:val="00A84DC4"/>
  </w:style>
  <w:style w:type="paragraph" w:customStyle="1" w:styleId="affe">
    <w:name w:val="Основной заг"/>
    <w:basedOn w:val="a5"/>
    <w:rsid w:val="00A84DC4"/>
    <w:pPr>
      <w:spacing w:line="312" w:lineRule="auto"/>
    </w:pPr>
    <w:rPr>
      <w:b/>
      <w:color w:val="000000"/>
      <w:sz w:val="26"/>
    </w:rPr>
  </w:style>
  <w:style w:type="paragraph" w:customStyle="1" w:styleId="1f5">
    <w:name w:val="çàã1"/>
    <w:basedOn w:val="a"/>
    <w:rsid w:val="00A84DC4"/>
    <w:pPr>
      <w:spacing w:before="120"/>
      <w:jc w:val="center"/>
    </w:pPr>
    <w:rPr>
      <w:b/>
      <w:caps/>
    </w:rPr>
  </w:style>
  <w:style w:type="paragraph" w:styleId="afff">
    <w:name w:val="List Bullet"/>
    <w:basedOn w:val="a"/>
    <w:autoRedefine/>
    <w:rsid w:val="00A84DC4"/>
    <w:pPr>
      <w:tabs>
        <w:tab w:val="num" w:pos="360"/>
      </w:tabs>
      <w:ind w:left="360" w:hanging="360"/>
    </w:pPr>
    <w:rPr>
      <w:b/>
    </w:rPr>
  </w:style>
  <w:style w:type="paragraph" w:customStyle="1" w:styleId="351">
    <w:name w:val="заголовок 351"/>
    <w:basedOn w:val="a"/>
    <w:next w:val="a"/>
    <w:rsid w:val="00A84DC4"/>
    <w:pPr>
      <w:keepNext/>
      <w:spacing w:before="120" w:after="120" w:line="240" w:lineRule="auto"/>
      <w:jc w:val="center"/>
    </w:pPr>
    <w:rPr>
      <w:b/>
      <w:sz w:val="16"/>
    </w:rPr>
  </w:style>
  <w:style w:type="paragraph" w:customStyle="1" w:styleId="xl402">
    <w:name w:val="xl402"/>
    <w:basedOn w:val="a"/>
    <w:rsid w:val="00A84DC4"/>
    <w:pPr>
      <w:spacing w:before="100" w:after="100" w:line="240" w:lineRule="auto"/>
    </w:pPr>
    <w:rPr>
      <w:rFonts w:ascii="Courier New" w:eastAsia="Arial Unicode MS" w:hAnsi="Courier New"/>
      <w:sz w:val="16"/>
    </w:rPr>
  </w:style>
  <w:style w:type="paragraph" w:styleId="42">
    <w:name w:val="index 4"/>
    <w:basedOn w:val="a"/>
    <w:next w:val="a"/>
    <w:autoRedefine/>
    <w:rsid w:val="00A84DC4"/>
    <w:pPr>
      <w:ind w:left="1120" w:hanging="280"/>
    </w:pPr>
  </w:style>
  <w:style w:type="character" w:customStyle="1" w:styleId="1f6">
    <w:name w:val="Подзаголовок Знак1"/>
    <w:basedOn w:val="a0"/>
    <w:uiPriority w:val="11"/>
    <w:rsid w:val="00A84DC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39">
    <w:name w:val="Обычный3"/>
    <w:rsid w:val="00C91750"/>
    <w:pPr>
      <w:snapToGrid w:val="0"/>
    </w:pPr>
    <w:rPr>
      <w:sz w:val="24"/>
    </w:rPr>
  </w:style>
  <w:style w:type="paragraph" w:customStyle="1" w:styleId="230">
    <w:name w:val="Основной текст 23"/>
    <w:basedOn w:val="a"/>
    <w:rsid w:val="003F6254"/>
    <w:pPr>
      <w:ind w:firstLine="426"/>
    </w:pPr>
  </w:style>
  <w:style w:type="paragraph" w:customStyle="1" w:styleId="43">
    <w:name w:val="Обычный4"/>
    <w:rsid w:val="003F6254"/>
    <w:rPr>
      <w:snapToGrid w:val="0"/>
      <w:sz w:val="24"/>
    </w:rPr>
  </w:style>
  <w:style w:type="paragraph" w:customStyle="1" w:styleId="330">
    <w:name w:val="Основной текст с отступом 33"/>
    <w:basedOn w:val="a"/>
    <w:rsid w:val="003F6254"/>
    <w:pPr>
      <w:ind w:firstLine="709"/>
    </w:pPr>
  </w:style>
  <w:style w:type="paragraph" w:customStyle="1" w:styleId="3a">
    <w:name w:val="Нижний колонтитул3"/>
    <w:basedOn w:val="a"/>
    <w:rsid w:val="003F6254"/>
    <w:pPr>
      <w:widowControl w:val="0"/>
      <w:tabs>
        <w:tab w:val="center" w:pos="4153"/>
        <w:tab w:val="right" w:pos="8306"/>
      </w:tabs>
      <w:ind w:firstLine="720"/>
    </w:pPr>
    <w:rPr>
      <w:snapToGrid w:val="0"/>
    </w:rPr>
  </w:style>
  <w:style w:type="paragraph" w:customStyle="1" w:styleId="3b">
    <w:name w:val="Верхний колонтитул3"/>
    <w:basedOn w:val="a"/>
    <w:rsid w:val="003F6254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napToGrid w:val="0"/>
    </w:rPr>
  </w:style>
  <w:style w:type="paragraph" w:customStyle="1" w:styleId="331">
    <w:name w:val="Основной текст 33"/>
    <w:basedOn w:val="a"/>
    <w:rsid w:val="003F6254"/>
    <w:pPr>
      <w:spacing w:before="120"/>
      <w:jc w:val="center"/>
    </w:pPr>
    <w:rPr>
      <w:b/>
      <w:caps/>
      <w:sz w:val="24"/>
    </w:rPr>
  </w:style>
  <w:style w:type="paragraph" w:customStyle="1" w:styleId="120">
    <w:name w:val="Обычный12"/>
    <w:uiPriority w:val="99"/>
    <w:rsid w:val="003F6254"/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at1\Application%20Data\Microsoft\&#1064;&#1072;&#1073;&#1083;&#1086;&#1085;&#1099;\&#1041;&#1083;&#1072;&#1085;&#1082;%20&#1043;&#1086;&#1089;&#1082;&#1086;&#1084;&#1089;&#1090;&#1072;&#1090;&#1072;%20&#1056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8C310-0F39-4160-9F3E-3BF3CA2E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Госкомстата РД</Template>
  <TotalTime>807</TotalTime>
  <Pages>16</Pages>
  <Words>3174</Words>
  <Characters>18094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21226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Stat</dc:creator>
  <cp:keywords/>
  <dc:description/>
  <cp:lastModifiedBy>Пользователь Windows</cp:lastModifiedBy>
  <cp:revision>86</cp:revision>
  <cp:lastPrinted>2017-10-27T10:33:00Z</cp:lastPrinted>
  <dcterms:created xsi:type="dcterms:W3CDTF">2016-10-21T06:29:00Z</dcterms:created>
  <dcterms:modified xsi:type="dcterms:W3CDTF">2017-10-27T10:33:00Z</dcterms:modified>
</cp:coreProperties>
</file>